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B9BC" w14:textId="18C49955" w:rsidR="008335EF" w:rsidRPr="008335EF" w:rsidRDefault="008335EF" w:rsidP="00BF365E">
      <w:pPr>
        <w:pStyle w:val="LOA2"/>
        <w:rPr>
          <w:i w:val="0"/>
          <w:iCs/>
          <w:spacing w:val="20"/>
          <w:sz w:val="28"/>
        </w:rPr>
      </w:pPr>
      <w:r>
        <w:rPr>
          <w:i w:val="0"/>
          <w:iCs/>
          <w:noProof/>
          <w:spacing w:val="20"/>
          <w:sz w:val="28"/>
        </w:rPr>
        <w:drawing>
          <wp:inline distT="0" distB="0" distL="0" distR="0" wp14:anchorId="493AFE9C" wp14:editId="6BC04924">
            <wp:extent cx="1358900" cy="84796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507" cy="85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C784" w14:textId="61D29A31" w:rsidR="004B5328" w:rsidRPr="00290087" w:rsidRDefault="00724BE9" w:rsidP="00BF365E">
      <w:pPr>
        <w:pStyle w:val="LOA2"/>
        <w:rPr>
          <w:b/>
          <w:bCs w:val="0"/>
          <w:spacing w:val="20"/>
          <w:sz w:val="28"/>
        </w:rPr>
      </w:pPr>
      <w:r>
        <w:rPr>
          <w:b/>
          <w:bCs w:val="0"/>
          <w:spacing w:val="20"/>
          <w:sz w:val="28"/>
        </w:rPr>
        <w:t xml:space="preserve">Love One Another </w:t>
      </w:r>
      <w:r w:rsidR="00290087" w:rsidRPr="00290087">
        <w:rPr>
          <w:b/>
          <w:bCs w:val="0"/>
          <w:spacing w:val="20"/>
          <w:sz w:val="28"/>
        </w:rPr>
        <w:t xml:space="preserve">Campaign </w:t>
      </w:r>
      <w:r w:rsidR="009202E5">
        <w:rPr>
          <w:b/>
          <w:bCs w:val="0"/>
          <w:spacing w:val="20"/>
          <w:sz w:val="28"/>
        </w:rPr>
        <w:t xml:space="preserve">Wave </w:t>
      </w:r>
      <w:r w:rsidR="00F90E67">
        <w:rPr>
          <w:b/>
          <w:bCs w:val="0"/>
          <w:spacing w:val="20"/>
          <w:sz w:val="28"/>
        </w:rPr>
        <w:t>2</w:t>
      </w:r>
      <w:r w:rsidR="009202E5">
        <w:rPr>
          <w:b/>
          <w:bCs w:val="0"/>
          <w:spacing w:val="20"/>
          <w:sz w:val="28"/>
        </w:rPr>
        <w:t xml:space="preserve"> </w:t>
      </w:r>
      <w:r w:rsidR="009D64B7">
        <w:rPr>
          <w:b/>
          <w:bCs w:val="0"/>
          <w:spacing w:val="20"/>
          <w:sz w:val="28"/>
        </w:rPr>
        <w:t xml:space="preserve">Prep </w:t>
      </w:r>
      <w:r w:rsidR="00290087" w:rsidRPr="00290087">
        <w:rPr>
          <w:b/>
          <w:bCs w:val="0"/>
          <w:spacing w:val="20"/>
          <w:sz w:val="28"/>
        </w:rPr>
        <w:t>Memo</w:t>
      </w:r>
    </w:p>
    <w:p w14:paraId="27EBCA1A" w14:textId="473BC5F5" w:rsidR="004B5328" w:rsidRDefault="004B5328" w:rsidP="00AF4D06">
      <w:pPr>
        <w:shd w:val="clear" w:color="auto" w:fill="FFFFFF"/>
        <w:spacing w:line="276" w:lineRule="auto"/>
        <w:textAlignment w:val="baseline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TO:</w:t>
      </w:r>
      <w:r>
        <w:rPr>
          <w:rFonts w:ascii="Calibri Light" w:hAnsi="Calibri Light" w:cs="Calibri Light"/>
          <w:b/>
          <w:bCs/>
          <w:color w:val="000000"/>
          <w:sz w:val="24"/>
          <w:szCs w:val="24"/>
          <w:bdr w:val="none" w:sz="0" w:space="0" w:color="auto" w:frame="1"/>
        </w:rPr>
        <w:t>                  </w:t>
      </w:r>
      <w:r w:rsidR="009D64B7" w:rsidRPr="009D64B7">
        <w:rPr>
          <w:rFonts w:ascii="Calibri Light" w:hAnsi="Calibri Light" w:cs="Calibri Light"/>
          <w:color w:val="000000"/>
          <w:sz w:val="24"/>
          <w:szCs w:val="24"/>
          <w:bdr w:val="none" w:sz="0" w:space="0" w:color="auto" w:frame="1"/>
        </w:rPr>
        <w:t xml:space="preserve">Wave </w:t>
      </w:r>
      <w:r w:rsidR="00F90E67">
        <w:rPr>
          <w:rFonts w:ascii="Calibri Light" w:hAnsi="Calibri Light" w:cs="Calibri Light"/>
          <w:color w:val="000000"/>
          <w:sz w:val="24"/>
          <w:szCs w:val="24"/>
          <w:bdr w:val="none" w:sz="0" w:space="0" w:color="auto" w:frame="1"/>
        </w:rPr>
        <w:t>2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Parish Leaders</w:t>
      </w:r>
    </w:p>
    <w:p w14:paraId="1BB5154C" w14:textId="77777777" w:rsidR="004B5328" w:rsidRDefault="004B5328" w:rsidP="00AF4D06">
      <w:pPr>
        <w:shd w:val="clear" w:color="auto" w:fill="FFFFFF"/>
        <w:spacing w:line="276" w:lineRule="auto"/>
        <w:textAlignment w:val="baseline"/>
        <w:outlineLvl w:val="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FROM: </w:t>
      </w:r>
      <w:r>
        <w:rPr>
          <w:rFonts w:ascii="Calibri Light" w:hAnsi="Calibri Light" w:cs="Calibri Light"/>
          <w:b/>
          <w:bCs/>
          <w:color w:val="000000"/>
          <w:sz w:val="24"/>
          <w:szCs w:val="24"/>
          <w:bdr w:val="none" w:sz="0" w:space="0" w:color="auto" w:frame="1"/>
        </w:rPr>
        <w:t>           </w:t>
      </w:r>
      <w:r>
        <w:rPr>
          <w:rFonts w:ascii="Calibri Light" w:hAnsi="Calibri Light" w:cs="Calibri Light"/>
          <w:color w:val="000000"/>
          <w:sz w:val="24"/>
          <w:szCs w:val="24"/>
        </w:rPr>
        <w:t>Campaign Team </w:t>
      </w:r>
    </w:p>
    <w:p w14:paraId="0CFED3E3" w14:textId="0C6759E0" w:rsidR="004B5328" w:rsidRDefault="004B5328" w:rsidP="00AF4D06">
      <w:pPr>
        <w:shd w:val="clear" w:color="auto" w:fill="FFFFFF"/>
        <w:spacing w:line="276" w:lineRule="auto"/>
        <w:textAlignment w:val="baseline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DATE:</w:t>
      </w:r>
      <w:r>
        <w:rPr>
          <w:rFonts w:ascii="Calibri Light" w:hAnsi="Calibri Light" w:cs="Calibri Light"/>
          <w:b/>
          <w:bCs/>
          <w:color w:val="000000"/>
          <w:sz w:val="24"/>
          <w:szCs w:val="24"/>
          <w:bdr w:val="none" w:sz="0" w:space="0" w:color="auto" w:frame="1"/>
        </w:rPr>
        <w:t xml:space="preserve">              </w:t>
      </w:r>
      <w:r w:rsidR="008D62B8">
        <w:rPr>
          <w:rFonts w:ascii="Calibri Light" w:hAnsi="Calibri Light" w:cs="Calibri Light"/>
          <w:color w:val="000000"/>
          <w:sz w:val="24"/>
          <w:szCs w:val="24"/>
          <w:bdr w:val="none" w:sz="0" w:space="0" w:color="auto" w:frame="1"/>
        </w:rPr>
        <w:t>May 4</w:t>
      </w:r>
      <w:r w:rsidR="00F90E67">
        <w:rPr>
          <w:rFonts w:ascii="Calibri Light" w:hAnsi="Calibri Light" w:cs="Calibri Light"/>
          <w:color w:val="000000"/>
          <w:sz w:val="24"/>
          <w:szCs w:val="24"/>
          <w:bdr w:val="none" w:sz="0" w:space="0" w:color="auto" w:frame="1"/>
        </w:rPr>
        <w:t>, 2022</w:t>
      </w:r>
      <w:r>
        <w:rPr>
          <w:rFonts w:ascii="Calibri Light" w:hAnsi="Calibri Light" w:cs="Calibri Light"/>
          <w:color w:val="000000"/>
          <w:sz w:val="24"/>
          <w:szCs w:val="24"/>
        </w:rPr>
        <w:t> </w:t>
      </w:r>
    </w:p>
    <w:p w14:paraId="271365B0" w14:textId="030ABA40" w:rsidR="004B5328" w:rsidRDefault="004B5328" w:rsidP="00AF4D06">
      <w:pPr>
        <w:pStyle w:val="LOA1"/>
        <w:spacing w:line="276" w:lineRule="auto"/>
      </w:pPr>
    </w:p>
    <w:p w14:paraId="460A290B" w14:textId="6AECC575" w:rsidR="009D64B7" w:rsidRPr="00D55091" w:rsidRDefault="00327F9C" w:rsidP="002431AF">
      <w:pPr>
        <w:pStyle w:val="LOA2"/>
        <w:spacing w:line="276" w:lineRule="auto"/>
        <w:rPr>
          <w:rFonts w:asciiTheme="majorHAnsi" w:hAnsiTheme="majorHAnsi" w:cstheme="majorHAnsi"/>
          <w:i w:val="0"/>
          <w:iCs/>
          <w:color w:val="auto"/>
        </w:rPr>
      </w:pPr>
      <w:r>
        <w:rPr>
          <w:rFonts w:asciiTheme="majorHAnsi" w:hAnsiTheme="majorHAnsi" w:cstheme="majorHAnsi"/>
          <w:i w:val="0"/>
          <w:iCs/>
          <w:color w:val="auto"/>
        </w:rPr>
        <w:t>W</w:t>
      </w:r>
      <w:r w:rsidR="00D53067">
        <w:rPr>
          <w:rFonts w:asciiTheme="majorHAnsi" w:hAnsiTheme="majorHAnsi" w:cstheme="majorHAnsi"/>
          <w:i w:val="0"/>
          <w:iCs/>
          <w:color w:val="auto"/>
        </w:rPr>
        <w:t xml:space="preserve">e are pleased to </w:t>
      </w:r>
      <w:r w:rsidR="005331A3">
        <w:rPr>
          <w:rFonts w:asciiTheme="majorHAnsi" w:hAnsiTheme="majorHAnsi" w:cstheme="majorHAnsi"/>
          <w:i w:val="0"/>
          <w:iCs/>
          <w:color w:val="auto"/>
        </w:rPr>
        <w:t>assist</w:t>
      </w:r>
      <w:r w:rsidR="00D53067">
        <w:rPr>
          <w:rFonts w:asciiTheme="majorHAnsi" w:hAnsiTheme="majorHAnsi" w:cstheme="majorHAnsi"/>
          <w:i w:val="0"/>
          <w:iCs/>
          <w:color w:val="auto"/>
        </w:rPr>
        <w:t xml:space="preserve"> Wave </w:t>
      </w:r>
      <w:r w:rsidR="006D41E4">
        <w:rPr>
          <w:rFonts w:asciiTheme="majorHAnsi" w:hAnsiTheme="majorHAnsi" w:cstheme="majorHAnsi"/>
          <w:i w:val="0"/>
          <w:iCs/>
          <w:color w:val="auto"/>
        </w:rPr>
        <w:t>2</w:t>
      </w:r>
      <w:r w:rsidR="00D53067">
        <w:rPr>
          <w:rFonts w:asciiTheme="majorHAnsi" w:hAnsiTheme="majorHAnsi" w:cstheme="majorHAnsi"/>
          <w:i w:val="0"/>
          <w:iCs/>
          <w:color w:val="auto"/>
        </w:rPr>
        <w:t xml:space="preserve"> parishes prepare for their campaigns</w:t>
      </w:r>
      <w:r w:rsidR="00DA5B73">
        <w:rPr>
          <w:rFonts w:asciiTheme="majorHAnsi" w:hAnsiTheme="majorHAnsi" w:cstheme="majorHAnsi"/>
          <w:i w:val="0"/>
          <w:iCs/>
          <w:color w:val="auto"/>
        </w:rPr>
        <w:t xml:space="preserve"> launch</w:t>
      </w:r>
      <w:r w:rsidR="005331A3">
        <w:rPr>
          <w:rFonts w:asciiTheme="majorHAnsi" w:hAnsiTheme="majorHAnsi" w:cstheme="majorHAnsi"/>
          <w:i w:val="0"/>
          <w:iCs/>
          <w:color w:val="auto"/>
        </w:rPr>
        <w:t>ing</w:t>
      </w:r>
      <w:r w:rsidR="00DA5B73">
        <w:rPr>
          <w:rFonts w:asciiTheme="majorHAnsi" w:hAnsiTheme="majorHAnsi" w:cstheme="majorHAnsi"/>
          <w:i w:val="0"/>
          <w:iCs/>
          <w:color w:val="auto"/>
        </w:rPr>
        <w:t xml:space="preserve"> in July and August</w:t>
      </w:r>
      <w:r w:rsidR="00D53067">
        <w:rPr>
          <w:rFonts w:asciiTheme="majorHAnsi" w:hAnsiTheme="majorHAnsi" w:cstheme="majorHAnsi"/>
          <w:i w:val="0"/>
          <w:iCs/>
          <w:color w:val="auto"/>
        </w:rPr>
        <w:t xml:space="preserve">. </w:t>
      </w:r>
      <w:r w:rsidR="00FE48D9">
        <w:rPr>
          <w:rFonts w:asciiTheme="majorHAnsi" w:hAnsiTheme="majorHAnsi" w:cstheme="majorHAnsi"/>
          <w:i w:val="0"/>
          <w:iCs/>
          <w:color w:val="auto"/>
        </w:rPr>
        <w:t xml:space="preserve">This memo </w:t>
      </w:r>
      <w:r w:rsidR="000F4A0F">
        <w:rPr>
          <w:rFonts w:asciiTheme="majorHAnsi" w:hAnsiTheme="majorHAnsi" w:cstheme="majorHAnsi"/>
          <w:i w:val="0"/>
          <w:iCs/>
          <w:color w:val="auto"/>
        </w:rPr>
        <w:t xml:space="preserve">supplements </w:t>
      </w:r>
      <w:r w:rsidR="006613F2">
        <w:rPr>
          <w:rFonts w:asciiTheme="majorHAnsi" w:hAnsiTheme="majorHAnsi" w:cstheme="majorHAnsi"/>
          <w:i w:val="0"/>
          <w:iCs/>
          <w:color w:val="auto"/>
        </w:rPr>
        <w:t xml:space="preserve">in person </w:t>
      </w:r>
      <w:r w:rsidR="001461BC">
        <w:rPr>
          <w:rFonts w:asciiTheme="majorHAnsi" w:hAnsiTheme="majorHAnsi" w:cstheme="majorHAnsi"/>
          <w:i w:val="0"/>
          <w:iCs/>
          <w:color w:val="auto"/>
        </w:rPr>
        <w:t>wave preparation meetings and individual meeting</w:t>
      </w:r>
      <w:r w:rsidR="000F4A0F">
        <w:rPr>
          <w:rFonts w:asciiTheme="majorHAnsi" w:hAnsiTheme="majorHAnsi" w:cstheme="majorHAnsi"/>
          <w:i w:val="0"/>
          <w:iCs/>
          <w:color w:val="auto"/>
        </w:rPr>
        <w:t>s</w:t>
      </w:r>
      <w:r w:rsidR="001461BC">
        <w:rPr>
          <w:rFonts w:asciiTheme="majorHAnsi" w:hAnsiTheme="majorHAnsi" w:cstheme="majorHAnsi"/>
          <w:i w:val="0"/>
          <w:iCs/>
          <w:color w:val="auto"/>
        </w:rPr>
        <w:t xml:space="preserve"> held with campaign staff</w:t>
      </w:r>
      <w:r w:rsidR="006613F2">
        <w:rPr>
          <w:rFonts w:asciiTheme="majorHAnsi" w:hAnsiTheme="majorHAnsi" w:cstheme="majorHAnsi"/>
          <w:i w:val="0"/>
          <w:iCs/>
          <w:color w:val="auto"/>
        </w:rPr>
        <w:t>,</w:t>
      </w:r>
      <w:r w:rsidR="001461BC">
        <w:rPr>
          <w:rFonts w:asciiTheme="majorHAnsi" w:hAnsiTheme="majorHAnsi" w:cstheme="majorHAnsi"/>
          <w:i w:val="0"/>
          <w:iCs/>
          <w:color w:val="auto"/>
        </w:rPr>
        <w:t xml:space="preserve"> and parish leaders and staff. </w:t>
      </w:r>
      <w:r w:rsidR="00FE48D9">
        <w:rPr>
          <w:rFonts w:asciiTheme="majorHAnsi" w:hAnsiTheme="majorHAnsi" w:cstheme="majorHAnsi"/>
          <w:i w:val="0"/>
          <w:iCs/>
          <w:color w:val="auto"/>
        </w:rPr>
        <w:t xml:space="preserve">It is intended for pastors, </w:t>
      </w:r>
      <w:r w:rsidR="0023008F">
        <w:rPr>
          <w:rFonts w:asciiTheme="majorHAnsi" w:hAnsiTheme="majorHAnsi" w:cstheme="majorHAnsi"/>
          <w:i w:val="0"/>
          <w:iCs/>
          <w:color w:val="auto"/>
        </w:rPr>
        <w:t xml:space="preserve">parish directors, trustees, </w:t>
      </w:r>
      <w:r w:rsidR="005F2C02">
        <w:rPr>
          <w:rFonts w:asciiTheme="majorHAnsi" w:hAnsiTheme="majorHAnsi" w:cstheme="majorHAnsi"/>
          <w:i w:val="0"/>
          <w:iCs/>
          <w:color w:val="auto"/>
        </w:rPr>
        <w:t>appropriate parish staff</w:t>
      </w:r>
      <w:r w:rsidR="004B5476">
        <w:rPr>
          <w:rFonts w:asciiTheme="majorHAnsi" w:hAnsiTheme="majorHAnsi" w:cstheme="majorHAnsi"/>
          <w:i w:val="0"/>
          <w:iCs/>
          <w:color w:val="auto"/>
        </w:rPr>
        <w:t>, and Archdiocesan campaign staff</w:t>
      </w:r>
      <w:r w:rsidR="005F2C02">
        <w:rPr>
          <w:rFonts w:asciiTheme="majorHAnsi" w:hAnsiTheme="majorHAnsi" w:cstheme="majorHAnsi"/>
          <w:i w:val="0"/>
          <w:iCs/>
          <w:color w:val="auto"/>
        </w:rPr>
        <w:t xml:space="preserve">.  </w:t>
      </w:r>
    </w:p>
    <w:p w14:paraId="6959A39A" w14:textId="77777777" w:rsidR="009557A6" w:rsidRPr="00DA5E5C" w:rsidRDefault="009557A6" w:rsidP="00031C20">
      <w:pPr>
        <w:pStyle w:val="LOA2"/>
        <w:spacing w:after="0" w:line="240" w:lineRule="auto"/>
        <w:rPr>
          <w:b/>
          <w:bCs w:val="0"/>
          <w:i w:val="0"/>
          <w:iCs/>
          <w:sz w:val="14"/>
          <w:szCs w:val="16"/>
        </w:rPr>
      </w:pPr>
    </w:p>
    <w:p w14:paraId="2096F876" w14:textId="69AB3D40" w:rsidR="000175A5" w:rsidRPr="00F649CF" w:rsidRDefault="005F2C02" w:rsidP="007C5538">
      <w:pPr>
        <w:pStyle w:val="LOA2"/>
        <w:rPr>
          <w:b/>
          <w:bCs w:val="0"/>
          <w:i w:val="0"/>
          <w:iCs/>
        </w:rPr>
      </w:pPr>
      <w:r>
        <w:rPr>
          <w:b/>
          <w:bCs w:val="0"/>
          <w:i w:val="0"/>
          <w:iCs/>
        </w:rPr>
        <w:t xml:space="preserve">Love One Another </w:t>
      </w:r>
      <w:r w:rsidR="002073C3" w:rsidRPr="00F649CF">
        <w:rPr>
          <w:b/>
          <w:bCs w:val="0"/>
          <w:i w:val="0"/>
          <w:iCs/>
        </w:rPr>
        <w:t>Campaign Updates and Highlights</w:t>
      </w:r>
    </w:p>
    <w:p w14:paraId="67584541" w14:textId="554AC469" w:rsidR="00062F32" w:rsidRDefault="00062F32" w:rsidP="007D6DD4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right="86"/>
        <w:contextualSpacing w:val="0"/>
        <w:textAlignment w:val="baseline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Pilot parishes </w:t>
      </w:r>
      <w:r w:rsidR="00A21497">
        <w:rPr>
          <w:rFonts w:ascii="Calibri Light" w:hAnsi="Calibri Light" w:cs="Calibri Light"/>
          <w:color w:val="000000"/>
          <w:sz w:val="24"/>
          <w:szCs w:val="24"/>
        </w:rPr>
        <w:t>surpassed their wave goal by 116% and raised $11.7 million</w:t>
      </w:r>
      <w:r w:rsidR="000A1384"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27365486" w14:textId="032CC398" w:rsidR="00607619" w:rsidRDefault="005A6209" w:rsidP="007D6DD4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right="86"/>
        <w:contextualSpacing w:val="0"/>
        <w:textAlignment w:val="baseline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F</w:t>
      </w:r>
      <w:r w:rsidR="00DA5B73">
        <w:rPr>
          <w:rFonts w:ascii="Calibri Light" w:hAnsi="Calibri Light" w:cs="Calibri Light"/>
          <w:color w:val="000000"/>
          <w:sz w:val="24"/>
          <w:szCs w:val="24"/>
        </w:rPr>
        <w:t>ive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of </w:t>
      </w:r>
      <w:r w:rsidR="00DA5B73">
        <w:rPr>
          <w:rFonts w:ascii="Calibri Light" w:hAnsi="Calibri Light" w:cs="Calibri Light"/>
          <w:color w:val="000000"/>
          <w:sz w:val="24"/>
          <w:szCs w:val="24"/>
        </w:rPr>
        <w:t xml:space="preserve">36 Wave 1 </w:t>
      </w:r>
      <w:r w:rsidR="00607619" w:rsidRPr="00607619">
        <w:rPr>
          <w:rFonts w:ascii="Calibri Light" w:hAnsi="Calibri Light" w:cs="Calibri Light"/>
          <w:color w:val="000000"/>
          <w:sz w:val="24"/>
          <w:szCs w:val="24"/>
        </w:rPr>
        <w:t xml:space="preserve">parishes have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already </w:t>
      </w:r>
      <w:r w:rsidR="00607619" w:rsidRPr="00607619">
        <w:rPr>
          <w:rFonts w:ascii="Calibri Light" w:hAnsi="Calibri Light" w:cs="Calibri Light"/>
          <w:color w:val="000000"/>
          <w:sz w:val="24"/>
          <w:szCs w:val="24"/>
        </w:rPr>
        <w:t>met or exceeded their goals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ahead of schedule!</w:t>
      </w:r>
    </w:p>
    <w:p w14:paraId="53B34511" w14:textId="291B8DC5" w:rsidR="00A43C52" w:rsidRDefault="00DA5B73" w:rsidP="007D6DD4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right="86"/>
        <w:contextualSpacing w:val="0"/>
        <w:textAlignment w:val="baseline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P</w:t>
      </w:r>
      <w:r w:rsidR="00A43C52">
        <w:rPr>
          <w:rFonts w:ascii="Calibri Light" w:hAnsi="Calibri Light" w:cs="Calibri Light"/>
          <w:color w:val="000000"/>
          <w:sz w:val="24"/>
          <w:szCs w:val="24"/>
        </w:rPr>
        <w:t xml:space="preserve">arish wave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1 </w:t>
      </w:r>
      <w:r w:rsidR="00A43C52">
        <w:rPr>
          <w:rFonts w:ascii="Calibri Light" w:hAnsi="Calibri Light" w:cs="Calibri Light"/>
          <w:color w:val="000000"/>
          <w:sz w:val="24"/>
          <w:szCs w:val="24"/>
        </w:rPr>
        <w:t xml:space="preserve">has already achieved </w:t>
      </w:r>
      <w:r w:rsidR="005841D6">
        <w:rPr>
          <w:rFonts w:ascii="Calibri Light" w:hAnsi="Calibri Light" w:cs="Calibri Light"/>
          <w:color w:val="000000"/>
          <w:sz w:val="24"/>
          <w:szCs w:val="24"/>
        </w:rPr>
        <w:t>6</w:t>
      </w:r>
      <w:r w:rsidR="00405923">
        <w:rPr>
          <w:rFonts w:ascii="Calibri Light" w:hAnsi="Calibri Light" w:cs="Calibri Light"/>
          <w:color w:val="000000"/>
          <w:sz w:val="24"/>
          <w:szCs w:val="24"/>
        </w:rPr>
        <w:t>5</w:t>
      </w:r>
      <w:r w:rsidR="00A43C52">
        <w:rPr>
          <w:rFonts w:ascii="Calibri Light" w:hAnsi="Calibri Light" w:cs="Calibri Light"/>
          <w:color w:val="000000"/>
          <w:sz w:val="24"/>
          <w:szCs w:val="24"/>
        </w:rPr>
        <w:t>% of its $</w:t>
      </w:r>
      <w:r>
        <w:rPr>
          <w:rFonts w:ascii="Calibri Light" w:hAnsi="Calibri Light" w:cs="Calibri Light"/>
          <w:color w:val="000000"/>
          <w:sz w:val="24"/>
          <w:szCs w:val="24"/>
        </w:rPr>
        <w:t>20</w:t>
      </w:r>
      <w:r w:rsidR="00A43C52">
        <w:rPr>
          <w:rFonts w:ascii="Calibri Light" w:hAnsi="Calibri Light" w:cs="Calibri Light"/>
          <w:color w:val="000000"/>
          <w:sz w:val="24"/>
          <w:szCs w:val="24"/>
        </w:rPr>
        <w:t>.</w:t>
      </w:r>
      <w:r>
        <w:rPr>
          <w:rFonts w:ascii="Calibri Light" w:hAnsi="Calibri Light" w:cs="Calibri Light"/>
          <w:color w:val="000000"/>
          <w:sz w:val="24"/>
          <w:szCs w:val="24"/>
        </w:rPr>
        <w:t>9</w:t>
      </w:r>
      <w:r w:rsidR="00A43C52">
        <w:rPr>
          <w:rFonts w:ascii="Calibri Light" w:hAnsi="Calibri Light" w:cs="Calibri Light"/>
          <w:color w:val="000000"/>
          <w:sz w:val="24"/>
          <w:szCs w:val="24"/>
        </w:rPr>
        <w:t xml:space="preserve"> million goal </w:t>
      </w:r>
      <w:r w:rsidR="001C0B01">
        <w:rPr>
          <w:rFonts w:ascii="Calibri Light" w:hAnsi="Calibri Light" w:cs="Calibri Light"/>
          <w:color w:val="000000"/>
          <w:sz w:val="24"/>
          <w:szCs w:val="24"/>
        </w:rPr>
        <w:t>and looks on track to goal.</w:t>
      </w:r>
    </w:p>
    <w:p w14:paraId="0DA505FD" w14:textId="125036BC" w:rsidR="008339A3" w:rsidRPr="008339A3" w:rsidRDefault="00960C40" w:rsidP="008339A3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right="86"/>
        <w:contextualSpacing w:val="0"/>
        <w:textAlignment w:val="baseline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5D056F">
        <w:rPr>
          <w:rFonts w:ascii="Calibri Light" w:hAnsi="Calibri Light" w:cs="Calibri Light"/>
          <w:color w:val="000000"/>
          <w:sz w:val="24"/>
          <w:szCs w:val="24"/>
        </w:rPr>
        <w:t xml:space="preserve">The average pledge </w:t>
      </w:r>
      <w:r w:rsidR="0082636C" w:rsidRPr="005D056F">
        <w:rPr>
          <w:rFonts w:ascii="Calibri Light" w:hAnsi="Calibri Light" w:cs="Calibri Light"/>
          <w:color w:val="000000"/>
          <w:sz w:val="24"/>
          <w:szCs w:val="24"/>
        </w:rPr>
        <w:t>in the pilot parishes to date is</w:t>
      </w:r>
      <w:r w:rsidR="00AD2ED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1C0B01">
        <w:rPr>
          <w:rFonts w:ascii="Calibri Light" w:hAnsi="Calibri Light" w:cs="Calibri Light"/>
          <w:color w:val="000000"/>
          <w:sz w:val="24"/>
          <w:szCs w:val="24"/>
        </w:rPr>
        <w:t>$9,</w:t>
      </w:r>
      <w:r w:rsidR="005841D6">
        <w:rPr>
          <w:rFonts w:ascii="Calibri Light" w:hAnsi="Calibri Light" w:cs="Calibri Light"/>
          <w:color w:val="000000"/>
          <w:sz w:val="24"/>
          <w:szCs w:val="24"/>
        </w:rPr>
        <w:t>0</w:t>
      </w:r>
      <w:r w:rsidR="001C0B01">
        <w:rPr>
          <w:rFonts w:ascii="Calibri Light" w:hAnsi="Calibri Light" w:cs="Calibri Light"/>
          <w:color w:val="000000"/>
          <w:sz w:val="24"/>
          <w:szCs w:val="24"/>
        </w:rPr>
        <w:t xml:space="preserve">00 ($150 per month </w:t>
      </w:r>
      <w:r w:rsidR="00790334">
        <w:rPr>
          <w:rFonts w:ascii="Calibri Light" w:hAnsi="Calibri Light" w:cs="Calibri Light"/>
          <w:color w:val="000000"/>
          <w:sz w:val="24"/>
          <w:szCs w:val="24"/>
        </w:rPr>
        <w:t>for 60 months—five years)!</w:t>
      </w:r>
      <w:r w:rsidR="008339A3" w:rsidRPr="008339A3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23F840E4" w14:textId="261D7C59" w:rsidR="00DD472D" w:rsidRPr="008339A3" w:rsidRDefault="008339A3" w:rsidP="008339A3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right="86"/>
        <w:contextualSpacing w:val="0"/>
        <w:textAlignment w:val="baseline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The total raised to date in the campaign </w:t>
      </w:r>
      <w:r w:rsidR="003A2ADB">
        <w:rPr>
          <w:rFonts w:ascii="Calibri Light" w:hAnsi="Calibri Light" w:cs="Calibri Light"/>
          <w:color w:val="000000"/>
          <w:sz w:val="24"/>
          <w:szCs w:val="24"/>
        </w:rPr>
        <w:t xml:space="preserve">from </w:t>
      </w:r>
      <w:r w:rsidR="005841D6">
        <w:rPr>
          <w:rFonts w:ascii="Calibri Light" w:hAnsi="Calibri Light" w:cs="Calibri Light"/>
          <w:color w:val="000000"/>
          <w:sz w:val="24"/>
          <w:szCs w:val="24"/>
        </w:rPr>
        <w:t>all sources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is </w:t>
      </w:r>
      <w:r w:rsidR="00F53F0C">
        <w:rPr>
          <w:rFonts w:ascii="Calibri Light" w:hAnsi="Calibri Light" w:cs="Calibri Light"/>
          <w:color w:val="000000"/>
          <w:sz w:val="24"/>
          <w:szCs w:val="24"/>
        </w:rPr>
        <w:t>more than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$</w:t>
      </w:r>
      <w:r w:rsidR="005841D6">
        <w:rPr>
          <w:rFonts w:ascii="Calibri Light" w:hAnsi="Calibri Light" w:cs="Calibri Light"/>
          <w:color w:val="000000"/>
          <w:sz w:val="24"/>
          <w:szCs w:val="24"/>
        </w:rPr>
        <w:t>3</w:t>
      </w:r>
      <w:r w:rsidR="00736F9E">
        <w:rPr>
          <w:rFonts w:ascii="Calibri Light" w:hAnsi="Calibri Light" w:cs="Calibri Light"/>
          <w:color w:val="000000"/>
          <w:sz w:val="24"/>
          <w:szCs w:val="24"/>
        </w:rPr>
        <w:t>2.5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million.</w:t>
      </w:r>
    </w:p>
    <w:p w14:paraId="181DA59A" w14:textId="77777777" w:rsidR="000A1384" w:rsidRDefault="000A1384" w:rsidP="00B207C5">
      <w:pPr>
        <w:pStyle w:val="LOA2"/>
        <w:spacing w:after="0"/>
        <w:ind w:left="360"/>
        <w:rPr>
          <w:i w:val="0"/>
          <w:iCs/>
          <w:color w:val="auto"/>
        </w:rPr>
      </w:pPr>
    </w:p>
    <w:p w14:paraId="0883228B" w14:textId="305DC364" w:rsidR="00653B3F" w:rsidRPr="00A657BE" w:rsidRDefault="00615A77" w:rsidP="00B207C5">
      <w:pPr>
        <w:pStyle w:val="LOA2"/>
        <w:spacing w:after="0"/>
        <w:ind w:left="360"/>
        <w:rPr>
          <w:rFonts w:asciiTheme="majorHAnsi" w:hAnsiTheme="majorHAnsi" w:cstheme="majorHAnsi"/>
          <w:i w:val="0"/>
          <w:iCs/>
          <w:color w:val="auto"/>
        </w:rPr>
      </w:pPr>
      <w:r w:rsidRPr="00A657BE">
        <w:rPr>
          <w:rFonts w:asciiTheme="majorHAnsi" w:hAnsiTheme="majorHAnsi" w:cstheme="majorHAnsi"/>
          <w:i w:val="0"/>
          <w:iCs/>
          <w:color w:val="auto"/>
        </w:rPr>
        <w:t>“</w:t>
      </w:r>
      <w:r w:rsidR="00961799" w:rsidRPr="00A657BE">
        <w:rPr>
          <w:rFonts w:asciiTheme="majorHAnsi" w:hAnsiTheme="majorHAnsi" w:cstheme="majorHAnsi"/>
          <w:i w:val="0"/>
          <w:iCs/>
          <w:color w:val="auto"/>
        </w:rPr>
        <w:t>Give thanks to the LORD, for he is good,</w:t>
      </w:r>
      <w:r w:rsidR="00B207C5" w:rsidRPr="00A657BE">
        <w:rPr>
          <w:rFonts w:asciiTheme="majorHAnsi" w:hAnsiTheme="majorHAnsi" w:cstheme="majorHAnsi"/>
          <w:i w:val="0"/>
          <w:iCs/>
          <w:color w:val="auto"/>
        </w:rPr>
        <w:t xml:space="preserve"> </w:t>
      </w:r>
      <w:r w:rsidR="00961799" w:rsidRPr="00A657BE">
        <w:rPr>
          <w:rFonts w:asciiTheme="majorHAnsi" w:hAnsiTheme="majorHAnsi" w:cstheme="majorHAnsi"/>
          <w:i w:val="0"/>
          <w:iCs/>
          <w:color w:val="auto"/>
        </w:rPr>
        <w:t>his mercy endures forever.</w:t>
      </w:r>
      <w:r w:rsidRPr="00A657BE">
        <w:rPr>
          <w:rFonts w:asciiTheme="majorHAnsi" w:hAnsiTheme="majorHAnsi" w:cstheme="majorHAnsi"/>
          <w:i w:val="0"/>
          <w:iCs/>
          <w:color w:val="auto"/>
        </w:rPr>
        <w:t>”</w:t>
      </w:r>
    </w:p>
    <w:p w14:paraId="145B4821" w14:textId="59157B39" w:rsidR="00961799" w:rsidRPr="00A657BE" w:rsidRDefault="00B207C5" w:rsidP="00B207C5">
      <w:pPr>
        <w:pStyle w:val="LOA2"/>
        <w:spacing w:after="0"/>
        <w:ind w:left="720"/>
        <w:rPr>
          <w:rFonts w:asciiTheme="majorHAnsi" w:hAnsiTheme="majorHAnsi" w:cstheme="majorHAnsi"/>
          <w:i w:val="0"/>
          <w:iCs/>
          <w:color w:val="auto"/>
        </w:rPr>
      </w:pPr>
      <w:r w:rsidRPr="00A657BE">
        <w:rPr>
          <w:rFonts w:asciiTheme="majorHAnsi" w:hAnsiTheme="majorHAnsi" w:cstheme="majorHAnsi"/>
          <w:i w:val="0"/>
          <w:iCs/>
          <w:color w:val="auto"/>
        </w:rPr>
        <w:t>Psalms 118: 29</w:t>
      </w:r>
    </w:p>
    <w:p w14:paraId="7064A655" w14:textId="77777777" w:rsidR="00B207C5" w:rsidRPr="00B40056" w:rsidRDefault="00B207C5" w:rsidP="00FA08D3">
      <w:pPr>
        <w:shd w:val="clear" w:color="auto" w:fill="FFFFFF"/>
        <w:spacing w:after="120" w:line="276" w:lineRule="atLeast"/>
        <w:textAlignment w:val="baseline"/>
        <w:rPr>
          <w:rFonts w:ascii="Minion Pro" w:hAnsi="Minion Pro" w:cs="Calibri Light"/>
          <w:b/>
          <w:iCs/>
          <w:color w:val="C00000"/>
          <w:sz w:val="18"/>
          <w:szCs w:val="20"/>
        </w:rPr>
      </w:pPr>
    </w:p>
    <w:p w14:paraId="76AD32A6" w14:textId="36477BAE" w:rsidR="00FA08D3" w:rsidRPr="00FA08D3" w:rsidRDefault="00615A77" w:rsidP="00FA08D3">
      <w:pPr>
        <w:shd w:val="clear" w:color="auto" w:fill="FFFFFF"/>
        <w:spacing w:after="120" w:line="276" w:lineRule="atLeast"/>
        <w:textAlignment w:val="baseline"/>
        <w:rPr>
          <w:rFonts w:ascii="Minion Pro" w:hAnsi="Minion Pro" w:cs="Calibri Light"/>
          <w:b/>
          <w:iCs/>
          <w:color w:val="C00000"/>
          <w:sz w:val="24"/>
          <w:szCs w:val="28"/>
        </w:rPr>
      </w:pPr>
      <w:r>
        <w:rPr>
          <w:rFonts w:ascii="Minion Pro" w:hAnsi="Minion Pro" w:cs="Calibri Light"/>
          <w:b/>
          <w:iCs/>
          <w:color w:val="C00000"/>
          <w:sz w:val="24"/>
          <w:szCs w:val="28"/>
        </w:rPr>
        <w:t xml:space="preserve">Wave </w:t>
      </w:r>
      <w:r w:rsidR="000A1384">
        <w:rPr>
          <w:rFonts w:ascii="Minion Pro" w:hAnsi="Minion Pro" w:cs="Calibri Light"/>
          <w:b/>
          <w:iCs/>
          <w:color w:val="C00000"/>
          <w:sz w:val="24"/>
          <w:szCs w:val="28"/>
        </w:rPr>
        <w:t xml:space="preserve">2 </w:t>
      </w:r>
      <w:r>
        <w:rPr>
          <w:rFonts w:ascii="Minion Pro" w:hAnsi="Minion Pro" w:cs="Calibri Light"/>
          <w:b/>
          <w:iCs/>
          <w:color w:val="C00000"/>
          <w:sz w:val="24"/>
          <w:szCs w:val="28"/>
        </w:rPr>
        <w:t>Preparation Meetings</w:t>
      </w:r>
    </w:p>
    <w:p w14:paraId="3018CE08" w14:textId="1F3BB7EB" w:rsidR="00D170AB" w:rsidRPr="00D170AB" w:rsidRDefault="00D170AB" w:rsidP="00D170AB">
      <w:pPr>
        <w:pStyle w:val="LOA2"/>
        <w:rPr>
          <w:rFonts w:asciiTheme="majorHAnsi" w:hAnsiTheme="majorHAnsi" w:cstheme="majorHAnsi"/>
          <w:i w:val="0"/>
          <w:iCs/>
          <w:color w:val="auto"/>
        </w:rPr>
      </w:pPr>
      <w:r w:rsidRPr="00D170AB">
        <w:rPr>
          <w:rFonts w:asciiTheme="majorHAnsi" w:hAnsiTheme="majorHAnsi" w:cstheme="majorHAnsi"/>
          <w:b/>
          <w:bCs w:val="0"/>
          <w:i w:val="0"/>
          <w:iCs/>
          <w:color w:val="auto"/>
        </w:rPr>
        <w:t>Parish Pastors and Directors</w:t>
      </w:r>
      <w:r w:rsidRPr="00D170AB">
        <w:rPr>
          <w:rFonts w:asciiTheme="majorHAnsi" w:hAnsiTheme="majorHAnsi" w:cstheme="majorHAnsi"/>
          <w:i w:val="0"/>
          <w:iCs/>
          <w:color w:val="auto"/>
        </w:rPr>
        <w:t xml:space="preserve"> of Wave 2 parishes are </w:t>
      </w:r>
      <w:r w:rsidRPr="004C7026">
        <w:rPr>
          <w:rFonts w:asciiTheme="majorHAnsi" w:hAnsiTheme="majorHAnsi" w:cstheme="majorHAnsi"/>
          <w:b/>
          <w:bCs w:val="0"/>
          <w:i w:val="0"/>
          <w:iCs/>
          <w:color w:val="auto"/>
        </w:rPr>
        <w:t>asked</w:t>
      </w:r>
      <w:r w:rsidRPr="00D170AB">
        <w:rPr>
          <w:rFonts w:asciiTheme="majorHAnsi" w:hAnsiTheme="majorHAnsi" w:cstheme="majorHAnsi"/>
          <w:b/>
          <w:bCs w:val="0"/>
          <w:i w:val="0"/>
          <w:iCs/>
          <w:color w:val="auto"/>
        </w:rPr>
        <w:t xml:space="preserve"> to attend one regional orientation meeting</w:t>
      </w:r>
      <w:r w:rsidR="00CB6877" w:rsidRPr="00CB6877">
        <w:rPr>
          <w:rFonts w:asciiTheme="majorHAnsi" w:hAnsiTheme="majorHAnsi" w:cstheme="majorHAnsi"/>
          <w:b/>
          <w:bCs w:val="0"/>
          <w:i w:val="0"/>
          <w:iCs/>
          <w:color w:val="auto"/>
        </w:rPr>
        <w:t>.</w:t>
      </w:r>
      <w:r w:rsidR="00CB6877">
        <w:rPr>
          <w:rFonts w:asciiTheme="majorHAnsi" w:hAnsiTheme="majorHAnsi" w:cstheme="majorHAnsi"/>
          <w:i w:val="0"/>
          <w:iCs/>
          <w:color w:val="auto"/>
        </w:rPr>
        <w:t xml:space="preserve">  Please </w:t>
      </w:r>
      <w:r w:rsidR="00621075">
        <w:rPr>
          <w:rFonts w:asciiTheme="majorHAnsi" w:hAnsiTheme="majorHAnsi" w:cstheme="majorHAnsi"/>
          <w:i w:val="0"/>
          <w:iCs/>
          <w:color w:val="auto"/>
        </w:rPr>
        <w:t xml:space="preserve">RSVP to Patty Vallee at </w:t>
      </w:r>
      <w:hyperlink r:id="rId9" w:history="1">
        <w:r w:rsidR="00A14D21" w:rsidRPr="008E7C8F">
          <w:rPr>
            <w:rStyle w:val="Hyperlink"/>
            <w:rFonts w:asciiTheme="majorHAnsi" w:hAnsiTheme="majorHAnsi" w:cstheme="majorHAnsi"/>
            <w:i w:val="0"/>
            <w:iCs/>
          </w:rPr>
          <w:t>valleep@archmil.org</w:t>
        </w:r>
      </w:hyperlink>
      <w:r w:rsidR="00A14D21">
        <w:rPr>
          <w:rFonts w:asciiTheme="majorHAnsi" w:hAnsiTheme="majorHAnsi" w:cstheme="majorHAnsi"/>
          <w:i w:val="0"/>
          <w:iCs/>
          <w:color w:val="auto"/>
        </w:rPr>
        <w:t xml:space="preserve">. </w:t>
      </w:r>
      <w:r w:rsidRPr="00D170AB">
        <w:rPr>
          <w:rFonts w:asciiTheme="majorHAnsi" w:hAnsiTheme="majorHAnsi" w:cstheme="majorHAnsi"/>
          <w:i w:val="0"/>
          <w:iCs/>
          <w:color w:val="auto"/>
        </w:rPr>
        <w:br/>
      </w:r>
      <w:r w:rsidRPr="00D170AB">
        <w:rPr>
          <w:rFonts w:asciiTheme="majorHAnsi" w:hAnsiTheme="majorHAnsi" w:cstheme="majorHAnsi"/>
          <w:i w:val="0"/>
          <w:iCs/>
          <w:color w:val="auto"/>
        </w:rPr>
        <w:br/>
        <w:t>All three meetings are from 11:30am to 1:00pm. Lunch will be provided:</w:t>
      </w:r>
    </w:p>
    <w:p w14:paraId="42A4D94E" w14:textId="77777777" w:rsidR="00D170AB" w:rsidRPr="00D170AB" w:rsidRDefault="00D170AB" w:rsidP="00D170AB">
      <w:pPr>
        <w:pStyle w:val="LOA2"/>
        <w:numPr>
          <w:ilvl w:val="0"/>
          <w:numId w:val="30"/>
        </w:numPr>
        <w:rPr>
          <w:rFonts w:asciiTheme="majorHAnsi" w:hAnsiTheme="majorHAnsi" w:cstheme="majorHAnsi"/>
          <w:i w:val="0"/>
          <w:iCs/>
          <w:color w:val="auto"/>
        </w:rPr>
      </w:pPr>
      <w:r w:rsidRPr="00D170AB">
        <w:rPr>
          <w:rFonts w:asciiTheme="majorHAnsi" w:hAnsiTheme="majorHAnsi" w:cstheme="majorHAnsi"/>
          <w:b/>
          <w:bCs w:val="0"/>
          <w:i w:val="0"/>
          <w:iCs/>
          <w:color w:val="auto"/>
        </w:rPr>
        <w:t>Tuesday, May 17</w:t>
      </w:r>
      <w:r w:rsidRPr="00D170AB">
        <w:rPr>
          <w:rFonts w:asciiTheme="majorHAnsi" w:hAnsiTheme="majorHAnsi" w:cstheme="majorHAnsi"/>
          <w:i w:val="0"/>
          <w:iCs/>
          <w:color w:val="auto"/>
        </w:rPr>
        <w:t>-Holy Family, Fond du Lac, Parish Hall</w:t>
      </w:r>
    </w:p>
    <w:p w14:paraId="49315B5A" w14:textId="77777777" w:rsidR="00D170AB" w:rsidRPr="00D170AB" w:rsidRDefault="00D170AB" w:rsidP="00D170AB">
      <w:pPr>
        <w:pStyle w:val="LOA2"/>
        <w:numPr>
          <w:ilvl w:val="0"/>
          <w:numId w:val="30"/>
        </w:numPr>
        <w:rPr>
          <w:rFonts w:asciiTheme="majorHAnsi" w:hAnsiTheme="majorHAnsi" w:cstheme="majorHAnsi"/>
          <w:i w:val="0"/>
          <w:iCs/>
          <w:color w:val="auto"/>
        </w:rPr>
      </w:pPr>
      <w:r w:rsidRPr="00D170AB">
        <w:rPr>
          <w:rFonts w:asciiTheme="majorHAnsi" w:hAnsiTheme="majorHAnsi" w:cstheme="majorHAnsi"/>
          <w:b/>
          <w:bCs w:val="0"/>
          <w:i w:val="0"/>
          <w:iCs/>
          <w:color w:val="auto"/>
        </w:rPr>
        <w:t>Wednesday, May 18</w:t>
      </w:r>
      <w:r w:rsidRPr="00D170AB">
        <w:rPr>
          <w:rFonts w:asciiTheme="majorHAnsi" w:hAnsiTheme="majorHAnsi" w:cstheme="majorHAnsi"/>
          <w:i w:val="0"/>
          <w:iCs/>
          <w:color w:val="auto"/>
        </w:rPr>
        <w:t>-Saint Mary Immaculate Conception, Burlington, Parish Hall </w:t>
      </w:r>
    </w:p>
    <w:p w14:paraId="058A799E" w14:textId="77777777" w:rsidR="00D170AB" w:rsidRPr="00D170AB" w:rsidRDefault="00D170AB" w:rsidP="00D170AB">
      <w:pPr>
        <w:pStyle w:val="LOA2"/>
        <w:numPr>
          <w:ilvl w:val="0"/>
          <w:numId w:val="30"/>
        </w:numPr>
        <w:rPr>
          <w:rFonts w:asciiTheme="majorHAnsi" w:hAnsiTheme="majorHAnsi" w:cstheme="majorHAnsi"/>
          <w:i w:val="0"/>
          <w:iCs/>
          <w:color w:val="auto"/>
        </w:rPr>
      </w:pPr>
      <w:r w:rsidRPr="00D170AB">
        <w:rPr>
          <w:rFonts w:asciiTheme="majorHAnsi" w:hAnsiTheme="majorHAnsi" w:cstheme="majorHAnsi"/>
          <w:b/>
          <w:bCs w:val="0"/>
          <w:i w:val="0"/>
          <w:iCs/>
          <w:color w:val="auto"/>
        </w:rPr>
        <w:t>Thursday, May 26</w:t>
      </w:r>
      <w:r w:rsidRPr="00D170AB">
        <w:rPr>
          <w:rFonts w:asciiTheme="majorHAnsi" w:hAnsiTheme="majorHAnsi" w:cstheme="majorHAnsi"/>
          <w:i w:val="0"/>
          <w:iCs/>
          <w:color w:val="auto"/>
        </w:rPr>
        <w:t>-Mary Mother of the Church Pastoral Center, St. Francis, Rooms B118 &amp; B119</w:t>
      </w:r>
    </w:p>
    <w:p w14:paraId="747E9C47" w14:textId="7E6D43C2" w:rsidR="00252988" w:rsidRDefault="00D170AB" w:rsidP="00D170AB">
      <w:pPr>
        <w:pStyle w:val="LOA2"/>
        <w:spacing w:after="0"/>
        <w:rPr>
          <w:rFonts w:asciiTheme="majorHAnsi" w:hAnsiTheme="majorHAnsi" w:cstheme="majorHAnsi"/>
          <w:i w:val="0"/>
          <w:iCs/>
          <w:color w:val="auto"/>
        </w:rPr>
      </w:pPr>
      <w:r w:rsidRPr="00D170AB">
        <w:rPr>
          <w:rFonts w:asciiTheme="majorHAnsi" w:hAnsiTheme="majorHAnsi" w:cstheme="majorHAnsi"/>
          <w:i w:val="0"/>
          <w:iCs/>
          <w:color w:val="auto"/>
        </w:rPr>
        <w:t xml:space="preserve">Topics will include campaign plan and timetable, stewardship, and a progress update. At these meetings you will have the opportunity to ask questions of the campaign </w:t>
      </w:r>
      <w:r w:rsidR="00251895" w:rsidRPr="00D170AB">
        <w:rPr>
          <w:rFonts w:asciiTheme="majorHAnsi" w:hAnsiTheme="majorHAnsi" w:cstheme="majorHAnsi"/>
          <w:i w:val="0"/>
          <w:iCs/>
          <w:color w:val="auto"/>
        </w:rPr>
        <w:t>staff and</w:t>
      </w:r>
      <w:r w:rsidRPr="00D170AB">
        <w:rPr>
          <w:rFonts w:asciiTheme="majorHAnsi" w:hAnsiTheme="majorHAnsi" w:cstheme="majorHAnsi"/>
          <w:i w:val="0"/>
          <w:iCs/>
          <w:color w:val="auto"/>
        </w:rPr>
        <w:t xml:space="preserve"> hear from fellow pastors who have conducted recent successful Love One Another parish campaigns.    </w:t>
      </w:r>
    </w:p>
    <w:p w14:paraId="14E71DE4" w14:textId="77777777" w:rsidR="0088167B" w:rsidRDefault="0088167B" w:rsidP="00BA7CCC">
      <w:pPr>
        <w:pStyle w:val="LOA2"/>
        <w:spacing w:after="0"/>
        <w:rPr>
          <w:b/>
          <w:bCs w:val="0"/>
          <w:i w:val="0"/>
          <w:iCs/>
        </w:rPr>
      </w:pPr>
    </w:p>
    <w:p w14:paraId="2E70F46E" w14:textId="77777777" w:rsidR="00400F02" w:rsidRPr="000F5F04" w:rsidRDefault="00400F02" w:rsidP="00400F02">
      <w:pPr>
        <w:pStyle w:val="LOA2"/>
        <w:spacing w:line="276" w:lineRule="auto"/>
        <w:rPr>
          <w:b/>
          <w:bCs w:val="0"/>
          <w:i w:val="0"/>
          <w:iCs/>
        </w:rPr>
      </w:pPr>
      <w:r w:rsidRPr="000F5F04">
        <w:rPr>
          <w:b/>
          <w:bCs w:val="0"/>
          <w:i w:val="0"/>
          <w:iCs/>
        </w:rPr>
        <w:lastRenderedPageBreak/>
        <w:t>Important Dates and Activities</w:t>
      </w:r>
    </w:p>
    <w:p w14:paraId="3E5DFEE5" w14:textId="77777777" w:rsidR="00400F02" w:rsidRPr="0019046B" w:rsidRDefault="00400F02" w:rsidP="00400F02">
      <w:pPr>
        <w:kinsoku w:val="0"/>
        <w:overflowPunct w:val="0"/>
        <w:autoSpaceDE w:val="0"/>
        <w:autoSpaceDN w:val="0"/>
        <w:adjustRightInd w:val="0"/>
        <w:spacing w:after="120" w:line="276" w:lineRule="auto"/>
        <w:rPr>
          <w:rFonts w:asciiTheme="majorHAnsi" w:hAnsiTheme="majorHAnsi" w:cstheme="majorHAnsi"/>
          <w:b/>
          <w:bCs/>
          <w:color w:val="052F42"/>
          <w:sz w:val="24"/>
          <w:szCs w:val="24"/>
        </w:rPr>
      </w:pPr>
      <w:r w:rsidRPr="0019046B">
        <w:rPr>
          <w:rFonts w:asciiTheme="majorHAnsi" w:hAnsiTheme="majorHAnsi" w:cstheme="majorHAnsi"/>
          <w:b/>
          <w:bCs/>
          <w:color w:val="052F42"/>
          <w:sz w:val="24"/>
          <w:szCs w:val="24"/>
        </w:rPr>
        <w:t xml:space="preserve">By </w:t>
      </w:r>
      <w:r>
        <w:rPr>
          <w:rFonts w:asciiTheme="majorHAnsi" w:hAnsiTheme="majorHAnsi" w:cstheme="majorHAnsi"/>
          <w:b/>
          <w:bCs/>
          <w:color w:val="052F42"/>
          <w:sz w:val="24"/>
          <w:szCs w:val="24"/>
        </w:rPr>
        <w:t>May 30, please</w:t>
      </w:r>
      <w:r w:rsidRPr="0019046B">
        <w:rPr>
          <w:rFonts w:asciiTheme="majorHAnsi" w:hAnsiTheme="majorHAnsi" w:cstheme="majorHAnsi"/>
          <w:b/>
          <w:bCs/>
          <w:color w:val="052F42"/>
          <w:sz w:val="24"/>
          <w:szCs w:val="24"/>
        </w:rPr>
        <w:t>:</w:t>
      </w:r>
    </w:p>
    <w:p w14:paraId="3708765A" w14:textId="77777777" w:rsidR="00400F02" w:rsidRPr="00462C63" w:rsidRDefault="00400F02" w:rsidP="00400F02">
      <w:pPr>
        <w:pStyle w:val="ListParagraph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ajorHAnsi" w:hAnsiTheme="majorHAnsi" w:cstheme="majorHAnsi"/>
          <w:color w:val="052F42"/>
          <w:sz w:val="24"/>
          <w:szCs w:val="24"/>
        </w:rPr>
      </w:pPr>
      <w:r w:rsidRPr="001D050A">
        <w:rPr>
          <w:rFonts w:asciiTheme="majorHAnsi" w:hAnsiTheme="majorHAnsi" w:cstheme="majorHAnsi"/>
          <w:color w:val="052F42"/>
          <w:sz w:val="24"/>
          <w:szCs w:val="24"/>
        </w:rPr>
        <w:t xml:space="preserve">Return </w:t>
      </w:r>
      <w:r w:rsidRPr="00462C63">
        <w:rPr>
          <w:rFonts w:asciiTheme="majorHAnsi" w:hAnsiTheme="majorHAnsi" w:cstheme="majorHAnsi"/>
          <w:b/>
          <w:bCs/>
          <w:color w:val="052F42"/>
          <w:sz w:val="24"/>
          <w:szCs w:val="24"/>
        </w:rPr>
        <w:t>Parish Roster and Offertory</w:t>
      </w:r>
    </w:p>
    <w:p w14:paraId="5AB12865" w14:textId="77777777" w:rsidR="00400F02" w:rsidRPr="00462C63" w:rsidRDefault="00400F02" w:rsidP="00400F02">
      <w:pPr>
        <w:pStyle w:val="ListParagraph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ajorHAnsi" w:hAnsiTheme="majorHAnsi" w:cstheme="majorHAnsi"/>
          <w:color w:val="052F42"/>
          <w:sz w:val="24"/>
          <w:szCs w:val="24"/>
        </w:rPr>
      </w:pPr>
      <w:r w:rsidRPr="005A65A2">
        <w:rPr>
          <w:rFonts w:asciiTheme="majorHAnsi" w:hAnsiTheme="majorHAnsi" w:cstheme="majorHAnsi"/>
          <w:color w:val="052F42"/>
          <w:sz w:val="24"/>
          <w:szCs w:val="24"/>
        </w:rPr>
        <w:t xml:space="preserve">Finalize </w:t>
      </w:r>
      <w:r w:rsidRPr="00462C63">
        <w:rPr>
          <w:rFonts w:asciiTheme="majorHAnsi" w:hAnsiTheme="majorHAnsi" w:cstheme="majorHAnsi"/>
          <w:b/>
          <w:bCs/>
          <w:color w:val="052F42"/>
          <w:sz w:val="24"/>
          <w:szCs w:val="24"/>
        </w:rPr>
        <w:t>Parish Case Statement</w:t>
      </w:r>
      <w:r w:rsidRPr="00462C63">
        <w:rPr>
          <w:rFonts w:asciiTheme="majorHAnsi" w:hAnsiTheme="majorHAnsi" w:cstheme="majorHAnsi"/>
          <w:color w:val="052F42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52F42"/>
          <w:sz w:val="24"/>
          <w:szCs w:val="24"/>
        </w:rPr>
        <w:t>with</w:t>
      </w:r>
      <w:r w:rsidRPr="005A65A2">
        <w:rPr>
          <w:rFonts w:asciiTheme="majorHAnsi" w:hAnsiTheme="majorHAnsi" w:cstheme="majorHAnsi"/>
          <w:color w:val="052F42"/>
          <w:sz w:val="24"/>
          <w:szCs w:val="24"/>
        </w:rPr>
        <w:t xml:space="preserve"> parish and finance councils</w:t>
      </w:r>
    </w:p>
    <w:p w14:paraId="59679264" w14:textId="77777777" w:rsidR="00400F02" w:rsidRPr="005A65A2" w:rsidRDefault="00400F02" w:rsidP="00400F02">
      <w:pPr>
        <w:pStyle w:val="ListParagraph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ajorHAnsi" w:hAnsiTheme="majorHAnsi" w:cstheme="majorHAnsi"/>
          <w:color w:val="052F42"/>
          <w:sz w:val="24"/>
          <w:szCs w:val="24"/>
        </w:rPr>
      </w:pPr>
      <w:r w:rsidRPr="005A65A2">
        <w:rPr>
          <w:rFonts w:asciiTheme="majorHAnsi" w:hAnsiTheme="majorHAnsi" w:cstheme="majorHAnsi"/>
          <w:color w:val="052F42"/>
          <w:sz w:val="24"/>
          <w:szCs w:val="24"/>
        </w:rPr>
        <w:t xml:space="preserve">Submit </w:t>
      </w:r>
      <w:r w:rsidRPr="005A65A2">
        <w:rPr>
          <w:rFonts w:asciiTheme="majorHAnsi" w:hAnsiTheme="majorHAnsi" w:cstheme="majorHAnsi"/>
          <w:b/>
          <w:bCs/>
          <w:color w:val="052F42"/>
          <w:sz w:val="24"/>
          <w:szCs w:val="24"/>
        </w:rPr>
        <w:t>Proxy</w:t>
      </w:r>
      <w:r>
        <w:rPr>
          <w:rFonts w:asciiTheme="majorHAnsi" w:hAnsiTheme="majorHAnsi" w:cstheme="majorHAnsi"/>
          <w:b/>
          <w:bCs/>
          <w:color w:val="052F42"/>
          <w:sz w:val="24"/>
          <w:szCs w:val="24"/>
        </w:rPr>
        <w:t xml:space="preserve"> Request Letter</w:t>
      </w:r>
      <w:r w:rsidRPr="005A65A2">
        <w:rPr>
          <w:rFonts w:asciiTheme="majorHAnsi" w:hAnsiTheme="majorHAnsi" w:cstheme="majorHAnsi"/>
          <w:b/>
          <w:bCs/>
          <w:color w:val="052F42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52F42"/>
          <w:sz w:val="24"/>
          <w:szCs w:val="24"/>
        </w:rPr>
        <w:t xml:space="preserve">with </w:t>
      </w:r>
      <w:r w:rsidRPr="005A65A2">
        <w:rPr>
          <w:rFonts w:asciiTheme="majorHAnsi" w:hAnsiTheme="majorHAnsi" w:cstheme="majorHAnsi"/>
          <w:color w:val="052F42"/>
          <w:sz w:val="24"/>
          <w:szCs w:val="24"/>
        </w:rPr>
        <w:t>case elements to:</w:t>
      </w:r>
    </w:p>
    <w:p w14:paraId="7567EF26" w14:textId="77777777" w:rsidR="00400F02" w:rsidRPr="00B5197F" w:rsidRDefault="00400F02" w:rsidP="00400F02">
      <w:pPr>
        <w:kinsoku w:val="0"/>
        <w:overflowPunct w:val="0"/>
        <w:autoSpaceDE w:val="0"/>
        <w:autoSpaceDN w:val="0"/>
        <w:adjustRightInd w:val="0"/>
        <w:spacing w:line="276" w:lineRule="auto"/>
        <w:ind w:left="360"/>
        <w:contextualSpacing/>
        <w:rPr>
          <w:rFonts w:asciiTheme="majorHAnsi" w:hAnsiTheme="majorHAnsi" w:cstheme="majorHAnsi"/>
          <w:color w:val="052F42"/>
          <w:sz w:val="24"/>
          <w:szCs w:val="24"/>
        </w:rPr>
      </w:pPr>
      <w:r>
        <w:rPr>
          <w:rFonts w:asciiTheme="majorHAnsi" w:hAnsiTheme="majorHAnsi" w:cstheme="majorHAnsi"/>
          <w:color w:val="052F42"/>
          <w:sz w:val="24"/>
          <w:szCs w:val="24"/>
        </w:rPr>
        <w:t xml:space="preserve">Email: </w:t>
      </w:r>
      <w:hyperlink r:id="rId10" w:history="1">
        <w:r w:rsidRPr="00D96253">
          <w:rPr>
            <w:rFonts w:asciiTheme="majorHAnsi" w:hAnsiTheme="majorHAnsi" w:cstheme="majorHAnsi"/>
            <w:color w:val="052F42"/>
            <w:sz w:val="24"/>
            <w:szCs w:val="24"/>
            <w:u w:val="single"/>
          </w:rPr>
          <w:t>loveoneanother@archmil.org</w:t>
        </w:r>
      </w:hyperlink>
      <w:r>
        <w:rPr>
          <w:rFonts w:asciiTheme="majorHAnsi" w:hAnsiTheme="majorHAnsi" w:cstheme="majorHAnsi"/>
          <w:color w:val="052F42"/>
          <w:sz w:val="24"/>
          <w:szCs w:val="24"/>
        </w:rPr>
        <w:t xml:space="preserve"> or mail to Love One Another Campaign: attn. Mark Berlyn, </w:t>
      </w:r>
      <w:r w:rsidRPr="00B5197F">
        <w:rPr>
          <w:rFonts w:asciiTheme="majorHAnsi" w:hAnsiTheme="majorHAnsi" w:cstheme="majorHAnsi"/>
          <w:color w:val="052F42"/>
          <w:sz w:val="24"/>
          <w:szCs w:val="24"/>
        </w:rPr>
        <w:t>P.O. Box 070912, Milwaukee, 53207</w:t>
      </w:r>
    </w:p>
    <w:p w14:paraId="2F4E896E" w14:textId="77777777" w:rsidR="00400F02" w:rsidRPr="00F1130A" w:rsidRDefault="00400F02" w:rsidP="00400F02">
      <w:pPr>
        <w:pStyle w:val="ListParagraph"/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pacing w:line="276" w:lineRule="auto"/>
        <w:ind w:right="432"/>
        <w:rPr>
          <w:rFonts w:asciiTheme="majorHAnsi" w:hAnsiTheme="majorHAnsi" w:cstheme="majorHAnsi"/>
          <w:color w:val="052F42"/>
          <w:sz w:val="24"/>
          <w:szCs w:val="24"/>
        </w:rPr>
      </w:pPr>
      <w:r w:rsidRPr="00F1130A">
        <w:rPr>
          <w:rFonts w:asciiTheme="majorHAnsi" w:hAnsiTheme="majorHAnsi" w:cstheme="majorHAnsi"/>
          <w:color w:val="052F42"/>
          <w:sz w:val="24"/>
          <w:szCs w:val="24"/>
        </w:rPr>
        <w:t>Please include in the case summary a statement regarding the parish use of funds raised beyond its 60% share of the parish goal, e.g. “If the parish raises more than its 60% share of its campaign goal, the additional funds will be used for ongoing maintenance and repairs.”</w:t>
      </w:r>
    </w:p>
    <w:p w14:paraId="72FB07EA" w14:textId="77777777" w:rsidR="00400F02" w:rsidRPr="00183445" w:rsidRDefault="00400F02" w:rsidP="00400F02">
      <w:pPr>
        <w:kinsoku w:val="0"/>
        <w:overflowPunct w:val="0"/>
        <w:autoSpaceDE w:val="0"/>
        <w:autoSpaceDN w:val="0"/>
        <w:adjustRightInd w:val="0"/>
        <w:ind w:left="43"/>
        <w:rPr>
          <w:rFonts w:asciiTheme="majorHAnsi" w:hAnsiTheme="majorHAnsi" w:cstheme="majorHAnsi"/>
          <w:color w:val="052F42"/>
          <w:sz w:val="16"/>
          <w:szCs w:val="16"/>
        </w:rPr>
      </w:pPr>
    </w:p>
    <w:p w14:paraId="236B9CBD" w14:textId="77777777" w:rsidR="00400F02" w:rsidRPr="00F1130A" w:rsidRDefault="00400F02" w:rsidP="00400F02">
      <w:pPr>
        <w:pStyle w:val="ListParagraph"/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pacing w:line="276" w:lineRule="auto"/>
        <w:ind w:right="432"/>
        <w:rPr>
          <w:rFonts w:asciiTheme="majorHAnsi" w:hAnsiTheme="majorHAnsi" w:cstheme="majorHAnsi"/>
          <w:color w:val="052F42"/>
          <w:sz w:val="24"/>
          <w:szCs w:val="24"/>
        </w:rPr>
      </w:pPr>
      <w:r w:rsidRPr="00F1130A">
        <w:rPr>
          <w:rFonts w:asciiTheme="majorHAnsi" w:hAnsiTheme="majorHAnsi" w:cstheme="majorHAnsi"/>
          <w:color w:val="052F42"/>
          <w:sz w:val="24"/>
          <w:szCs w:val="24"/>
        </w:rPr>
        <w:t>Also, please make sure the individual case elements in the proxy request total the exact amount of the parish 60% share of the parish goal.</w:t>
      </w:r>
    </w:p>
    <w:p w14:paraId="7268B488" w14:textId="77777777" w:rsidR="00400F02" w:rsidRPr="00183445" w:rsidRDefault="00400F02" w:rsidP="00400F02">
      <w:pPr>
        <w:kinsoku w:val="0"/>
        <w:overflowPunct w:val="0"/>
        <w:autoSpaceDE w:val="0"/>
        <w:autoSpaceDN w:val="0"/>
        <w:adjustRightInd w:val="0"/>
        <w:ind w:left="43"/>
        <w:rPr>
          <w:rFonts w:asciiTheme="majorHAnsi" w:hAnsiTheme="majorHAnsi" w:cstheme="majorHAnsi"/>
          <w:color w:val="052F42"/>
          <w:sz w:val="16"/>
          <w:szCs w:val="16"/>
        </w:rPr>
      </w:pPr>
    </w:p>
    <w:p w14:paraId="35E2B640" w14:textId="77777777" w:rsidR="00400F02" w:rsidRPr="00B5197F" w:rsidRDefault="00400F02" w:rsidP="00400F02">
      <w:pPr>
        <w:kinsoku w:val="0"/>
        <w:overflowPunct w:val="0"/>
        <w:autoSpaceDE w:val="0"/>
        <w:autoSpaceDN w:val="0"/>
        <w:adjustRightInd w:val="0"/>
        <w:spacing w:after="120" w:line="454" w:lineRule="exact"/>
        <w:ind w:left="43"/>
        <w:rPr>
          <w:rFonts w:asciiTheme="majorHAnsi" w:hAnsiTheme="majorHAnsi" w:cstheme="majorHAnsi"/>
          <w:b/>
          <w:bCs/>
          <w:color w:val="052F42"/>
          <w:sz w:val="24"/>
          <w:szCs w:val="24"/>
        </w:rPr>
      </w:pPr>
      <w:r w:rsidRPr="00B5197F">
        <w:rPr>
          <w:rFonts w:asciiTheme="majorHAnsi" w:hAnsiTheme="majorHAnsi" w:cstheme="majorHAnsi"/>
          <w:b/>
          <w:bCs/>
          <w:color w:val="052F42"/>
          <w:sz w:val="24"/>
          <w:szCs w:val="24"/>
        </w:rPr>
        <w:t xml:space="preserve">By </w:t>
      </w:r>
      <w:r>
        <w:rPr>
          <w:rFonts w:asciiTheme="majorHAnsi" w:hAnsiTheme="majorHAnsi" w:cstheme="majorHAnsi"/>
          <w:b/>
          <w:bCs/>
          <w:color w:val="052F42"/>
          <w:sz w:val="24"/>
          <w:szCs w:val="24"/>
        </w:rPr>
        <w:t>June</w:t>
      </w:r>
      <w:r w:rsidRPr="00B5197F">
        <w:rPr>
          <w:rFonts w:asciiTheme="majorHAnsi" w:hAnsiTheme="majorHAnsi" w:cstheme="majorHAnsi"/>
          <w:b/>
          <w:bCs/>
          <w:color w:val="052F42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52F42"/>
          <w:sz w:val="24"/>
          <w:szCs w:val="24"/>
        </w:rPr>
        <w:t>15, please</w:t>
      </w:r>
      <w:r w:rsidRPr="00B5197F">
        <w:rPr>
          <w:rFonts w:asciiTheme="majorHAnsi" w:hAnsiTheme="majorHAnsi" w:cstheme="majorHAnsi"/>
          <w:b/>
          <w:bCs/>
          <w:color w:val="052F42"/>
          <w:sz w:val="24"/>
          <w:szCs w:val="24"/>
        </w:rPr>
        <w:t>:</w:t>
      </w:r>
    </w:p>
    <w:p w14:paraId="55767E01" w14:textId="77777777" w:rsidR="00400F02" w:rsidRPr="005A65A2" w:rsidRDefault="00400F02" w:rsidP="00400F02">
      <w:pPr>
        <w:pStyle w:val="ListParagraph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52F42"/>
          <w:sz w:val="24"/>
          <w:szCs w:val="24"/>
        </w:rPr>
      </w:pPr>
      <w:r w:rsidRPr="005A65A2">
        <w:rPr>
          <w:rFonts w:asciiTheme="majorHAnsi" w:hAnsiTheme="majorHAnsi" w:cstheme="majorHAnsi"/>
          <w:color w:val="052F42"/>
          <w:sz w:val="24"/>
          <w:szCs w:val="24"/>
        </w:rPr>
        <w:t xml:space="preserve">Provide </w:t>
      </w:r>
      <w:r w:rsidRPr="005A65A2">
        <w:rPr>
          <w:rFonts w:asciiTheme="majorHAnsi" w:hAnsiTheme="majorHAnsi" w:cstheme="majorHAnsi"/>
          <w:b/>
          <w:bCs/>
          <w:color w:val="052F42"/>
          <w:sz w:val="24"/>
          <w:szCs w:val="24"/>
        </w:rPr>
        <w:t xml:space="preserve">Wave Prep. Director </w:t>
      </w:r>
      <w:r w:rsidRPr="005A65A2">
        <w:rPr>
          <w:rFonts w:asciiTheme="majorHAnsi" w:hAnsiTheme="majorHAnsi" w:cstheme="majorHAnsi"/>
          <w:color w:val="052F42"/>
          <w:sz w:val="24"/>
          <w:szCs w:val="24"/>
        </w:rPr>
        <w:t>with:</w:t>
      </w:r>
    </w:p>
    <w:p w14:paraId="3DCCD484" w14:textId="77777777" w:rsidR="00400F02" w:rsidRPr="007F0E26" w:rsidRDefault="00400F02" w:rsidP="00400F02">
      <w:pPr>
        <w:pStyle w:val="ListParagraph"/>
        <w:numPr>
          <w:ilvl w:val="1"/>
          <w:numId w:val="28"/>
        </w:numPr>
        <w:tabs>
          <w:tab w:val="left" w:pos="1304"/>
        </w:tabs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52F42"/>
          <w:sz w:val="24"/>
          <w:szCs w:val="24"/>
        </w:rPr>
      </w:pPr>
      <w:r w:rsidRPr="007F0E26">
        <w:rPr>
          <w:rFonts w:asciiTheme="majorHAnsi" w:hAnsiTheme="majorHAnsi" w:cstheme="majorHAnsi"/>
          <w:color w:val="052F42"/>
          <w:spacing w:val="-3"/>
          <w:sz w:val="24"/>
          <w:szCs w:val="24"/>
        </w:rPr>
        <w:t xml:space="preserve">Pastor </w:t>
      </w:r>
      <w:r w:rsidRPr="007F0E26">
        <w:rPr>
          <w:rFonts w:asciiTheme="majorHAnsi" w:hAnsiTheme="majorHAnsi" w:cstheme="majorHAnsi"/>
          <w:color w:val="052F42"/>
          <w:sz w:val="24"/>
          <w:szCs w:val="24"/>
        </w:rPr>
        <w:t xml:space="preserve">Signature, </w:t>
      </w:r>
      <w:r w:rsidRPr="007F0E26">
        <w:rPr>
          <w:rFonts w:asciiTheme="majorHAnsi" w:hAnsiTheme="majorHAnsi" w:cstheme="majorHAnsi"/>
          <w:color w:val="052F42"/>
          <w:spacing w:val="-3"/>
          <w:sz w:val="24"/>
          <w:szCs w:val="24"/>
        </w:rPr>
        <w:t xml:space="preserve">Pastor </w:t>
      </w:r>
      <w:r w:rsidRPr="007F0E26">
        <w:rPr>
          <w:rFonts w:asciiTheme="majorHAnsi" w:hAnsiTheme="majorHAnsi" w:cstheme="majorHAnsi"/>
          <w:color w:val="052F42"/>
          <w:sz w:val="24"/>
          <w:szCs w:val="24"/>
        </w:rPr>
        <w:t xml:space="preserve">Photo, </w:t>
      </w:r>
      <w:r w:rsidRPr="007F0E26">
        <w:rPr>
          <w:rFonts w:asciiTheme="majorHAnsi" w:hAnsiTheme="majorHAnsi" w:cstheme="majorHAnsi"/>
          <w:color w:val="052F42"/>
          <w:spacing w:val="-3"/>
          <w:sz w:val="24"/>
          <w:szCs w:val="24"/>
        </w:rPr>
        <w:t xml:space="preserve">Parish </w:t>
      </w:r>
      <w:r w:rsidRPr="007F0E26">
        <w:rPr>
          <w:rFonts w:asciiTheme="majorHAnsi" w:hAnsiTheme="majorHAnsi" w:cstheme="majorHAnsi"/>
          <w:color w:val="052F42"/>
          <w:sz w:val="24"/>
          <w:szCs w:val="24"/>
        </w:rPr>
        <w:t xml:space="preserve">Photos (8+), </w:t>
      </w:r>
      <w:r w:rsidRPr="007F0E26">
        <w:rPr>
          <w:rFonts w:asciiTheme="majorHAnsi" w:hAnsiTheme="majorHAnsi" w:cstheme="majorHAnsi"/>
          <w:color w:val="052F42"/>
          <w:spacing w:val="-3"/>
          <w:sz w:val="24"/>
          <w:szCs w:val="24"/>
        </w:rPr>
        <w:t xml:space="preserve">Parish </w:t>
      </w:r>
      <w:r w:rsidRPr="007F0E26">
        <w:rPr>
          <w:rFonts w:asciiTheme="majorHAnsi" w:hAnsiTheme="majorHAnsi" w:cstheme="majorHAnsi"/>
          <w:color w:val="052F42"/>
          <w:sz w:val="24"/>
          <w:szCs w:val="24"/>
        </w:rPr>
        <w:t xml:space="preserve">Letterhead, </w:t>
      </w:r>
      <w:r w:rsidRPr="007F0E26">
        <w:rPr>
          <w:rFonts w:asciiTheme="majorHAnsi" w:hAnsiTheme="majorHAnsi" w:cstheme="majorHAnsi"/>
          <w:color w:val="052F42"/>
          <w:spacing w:val="-3"/>
          <w:sz w:val="24"/>
          <w:szCs w:val="24"/>
        </w:rPr>
        <w:t>Parish</w:t>
      </w:r>
      <w:r w:rsidRPr="007F0E26">
        <w:rPr>
          <w:rFonts w:asciiTheme="majorHAnsi" w:hAnsiTheme="majorHAnsi" w:cstheme="majorHAnsi"/>
          <w:color w:val="052F42"/>
          <w:spacing w:val="12"/>
          <w:sz w:val="24"/>
          <w:szCs w:val="24"/>
        </w:rPr>
        <w:t xml:space="preserve"> </w:t>
      </w:r>
      <w:r w:rsidRPr="007F0E26">
        <w:rPr>
          <w:rFonts w:asciiTheme="majorHAnsi" w:hAnsiTheme="majorHAnsi" w:cstheme="majorHAnsi"/>
          <w:color w:val="052F42"/>
          <w:sz w:val="24"/>
          <w:szCs w:val="24"/>
        </w:rPr>
        <w:t>Envelope</w:t>
      </w:r>
    </w:p>
    <w:p w14:paraId="760191DC" w14:textId="77777777" w:rsidR="00400F02" w:rsidRPr="007558FD" w:rsidRDefault="00400F02" w:rsidP="00400F02">
      <w:pPr>
        <w:pStyle w:val="ListParagraph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line="276" w:lineRule="auto"/>
        <w:ind w:left="403"/>
        <w:rPr>
          <w:rFonts w:asciiTheme="majorHAnsi" w:hAnsiTheme="majorHAnsi" w:cstheme="majorHAnsi"/>
          <w:color w:val="052F42"/>
          <w:sz w:val="24"/>
          <w:szCs w:val="24"/>
        </w:rPr>
      </w:pPr>
      <w:r w:rsidRPr="005A65A2">
        <w:rPr>
          <w:rFonts w:asciiTheme="majorHAnsi" w:hAnsiTheme="majorHAnsi" w:cstheme="majorHAnsi"/>
          <w:color w:val="052F42"/>
          <w:sz w:val="24"/>
          <w:szCs w:val="24"/>
        </w:rPr>
        <w:t>Identify &amp; recruit your Campaign Co-Chairs (2 to 3</w:t>
      </w:r>
      <w:r w:rsidRPr="007558FD">
        <w:rPr>
          <w:rFonts w:asciiTheme="majorHAnsi" w:hAnsiTheme="majorHAnsi" w:cstheme="majorHAnsi"/>
          <w:color w:val="052F42"/>
          <w:sz w:val="24"/>
          <w:szCs w:val="24"/>
        </w:rPr>
        <w:t>)</w:t>
      </w:r>
      <w:r w:rsidRPr="007558FD">
        <w:rPr>
          <w:rFonts w:asciiTheme="majorHAnsi" w:hAnsiTheme="majorHAnsi" w:cstheme="majorHAnsi"/>
          <w:noProof/>
          <w:color w:val="052F42"/>
          <w:sz w:val="24"/>
          <w:szCs w:val="24"/>
        </w:rPr>
        <w:t>, they should attend the wave launch with your other invited parishioners.</w:t>
      </w:r>
    </w:p>
    <w:p w14:paraId="354590D2" w14:textId="3F20B28E" w:rsidR="00400F02" w:rsidRPr="00102130" w:rsidRDefault="00400F02" w:rsidP="00400F02">
      <w:pPr>
        <w:pStyle w:val="ListParagraph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52F42"/>
          <w:sz w:val="24"/>
          <w:szCs w:val="24"/>
        </w:rPr>
      </w:pPr>
      <w:r w:rsidRPr="00A725BA">
        <w:rPr>
          <w:rFonts w:asciiTheme="majorHAnsi" w:hAnsiTheme="majorHAnsi" w:cstheme="majorHAnsi"/>
          <w:b/>
          <w:bCs/>
          <w:color w:val="052F42"/>
          <w:sz w:val="24"/>
          <w:szCs w:val="24"/>
        </w:rPr>
        <w:t>Invite 5% to 10% of your registered households</w:t>
      </w:r>
      <w:r>
        <w:rPr>
          <w:rFonts w:asciiTheme="majorHAnsi" w:hAnsiTheme="majorHAnsi" w:cstheme="majorHAnsi"/>
          <w:color w:val="052F42"/>
          <w:sz w:val="24"/>
          <w:szCs w:val="24"/>
        </w:rPr>
        <w:t xml:space="preserve"> who are among the most engaged and supportive </w:t>
      </w:r>
      <w:r w:rsidRPr="00102130">
        <w:rPr>
          <w:rFonts w:asciiTheme="majorHAnsi" w:hAnsiTheme="majorHAnsi" w:cstheme="majorHAnsi"/>
          <w:color w:val="052F42"/>
          <w:sz w:val="24"/>
          <w:szCs w:val="24"/>
        </w:rPr>
        <w:t xml:space="preserve">families to a Wave </w:t>
      </w:r>
      <w:r w:rsidR="00A725BA">
        <w:rPr>
          <w:rFonts w:asciiTheme="majorHAnsi" w:hAnsiTheme="majorHAnsi" w:cstheme="majorHAnsi"/>
          <w:color w:val="052F42"/>
          <w:sz w:val="24"/>
          <w:szCs w:val="24"/>
        </w:rPr>
        <w:t>2</w:t>
      </w:r>
      <w:r w:rsidRPr="00102130">
        <w:rPr>
          <w:rFonts w:asciiTheme="majorHAnsi" w:hAnsiTheme="majorHAnsi" w:cstheme="majorHAnsi"/>
          <w:color w:val="052F42"/>
          <w:sz w:val="24"/>
          <w:szCs w:val="24"/>
        </w:rPr>
        <w:t xml:space="preserve"> Campaign Launch with Archbishop Listecki</w:t>
      </w:r>
    </w:p>
    <w:p w14:paraId="53F2B453" w14:textId="77777777" w:rsidR="00400F02" w:rsidRDefault="00400F02" w:rsidP="00BA7CCC">
      <w:pPr>
        <w:pStyle w:val="LOA2"/>
        <w:spacing w:after="0"/>
        <w:rPr>
          <w:b/>
          <w:bCs w:val="0"/>
          <w:i w:val="0"/>
          <w:iCs/>
        </w:rPr>
      </w:pPr>
    </w:p>
    <w:p w14:paraId="2C1E836C" w14:textId="13CDA9AB" w:rsidR="00612312" w:rsidRDefault="00F30AE7" w:rsidP="00BA7CCC">
      <w:pPr>
        <w:pStyle w:val="LOA2"/>
        <w:spacing w:after="0"/>
        <w:rPr>
          <w:b/>
          <w:bCs w:val="0"/>
          <w:i w:val="0"/>
          <w:iCs/>
        </w:rPr>
      </w:pPr>
      <w:r>
        <w:rPr>
          <w:b/>
          <w:bCs w:val="0"/>
          <w:i w:val="0"/>
          <w:iCs/>
        </w:rPr>
        <w:t>Lay Stewardship Witness Talk Training</w:t>
      </w:r>
    </w:p>
    <w:p w14:paraId="6B2F2A60" w14:textId="77777777" w:rsidR="00230618" w:rsidRPr="000A1384" w:rsidRDefault="00230618" w:rsidP="00BA7CCC">
      <w:pPr>
        <w:rPr>
          <w:rFonts w:ascii="Century Gothic" w:hAnsi="Century Gothic"/>
          <w:sz w:val="12"/>
          <w:szCs w:val="12"/>
        </w:rPr>
      </w:pPr>
    </w:p>
    <w:p w14:paraId="6012BF22" w14:textId="360CC1A3" w:rsidR="00230618" w:rsidRPr="00230618" w:rsidRDefault="00C866AD" w:rsidP="00BA7CCC">
      <w:pPr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C866AD">
        <w:rPr>
          <w:rFonts w:asciiTheme="majorHAnsi" w:hAnsiTheme="majorHAnsi" w:cstheme="majorHAnsi"/>
          <w:sz w:val="24"/>
          <w:szCs w:val="24"/>
        </w:rPr>
        <w:t xml:space="preserve">Lay Stewardship Witness Talk </w:t>
      </w:r>
      <w:r>
        <w:rPr>
          <w:rFonts w:asciiTheme="majorHAnsi" w:hAnsiTheme="majorHAnsi" w:cstheme="majorHAnsi"/>
          <w:sz w:val="24"/>
          <w:szCs w:val="24"/>
        </w:rPr>
        <w:t xml:space="preserve">trainings </w:t>
      </w:r>
      <w:r w:rsidR="00844DC4">
        <w:rPr>
          <w:rFonts w:asciiTheme="majorHAnsi" w:hAnsiTheme="majorHAnsi" w:cstheme="majorHAnsi"/>
          <w:sz w:val="24"/>
          <w:szCs w:val="24"/>
        </w:rPr>
        <w:t xml:space="preserve">are </w:t>
      </w:r>
      <w:r>
        <w:rPr>
          <w:rFonts w:asciiTheme="majorHAnsi" w:hAnsiTheme="majorHAnsi" w:cstheme="majorHAnsi"/>
          <w:sz w:val="24"/>
          <w:szCs w:val="24"/>
        </w:rPr>
        <w:t xml:space="preserve">intended </w:t>
      </w:r>
      <w:r w:rsidR="00844DC4">
        <w:rPr>
          <w:rFonts w:asciiTheme="majorHAnsi" w:hAnsiTheme="majorHAnsi" w:cstheme="majorHAnsi"/>
          <w:sz w:val="24"/>
          <w:szCs w:val="24"/>
        </w:rPr>
        <w:t xml:space="preserve">for the pastor/parish director and </w:t>
      </w:r>
      <w:r>
        <w:rPr>
          <w:rFonts w:asciiTheme="majorHAnsi" w:hAnsiTheme="majorHAnsi" w:cstheme="majorHAnsi"/>
          <w:sz w:val="24"/>
          <w:szCs w:val="24"/>
        </w:rPr>
        <w:t xml:space="preserve">for </w:t>
      </w:r>
      <w:r w:rsidR="00844DC4">
        <w:rPr>
          <w:rFonts w:asciiTheme="majorHAnsi" w:hAnsiTheme="majorHAnsi" w:cstheme="majorHAnsi"/>
          <w:sz w:val="24"/>
          <w:szCs w:val="24"/>
        </w:rPr>
        <w:t>volunteer</w:t>
      </w:r>
      <w:r>
        <w:rPr>
          <w:rFonts w:asciiTheme="majorHAnsi" w:hAnsiTheme="majorHAnsi" w:cstheme="majorHAnsi"/>
          <w:sz w:val="24"/>
          <w:szCs w:val="24"/>
        </w:rPr>
        <w:t>s</w:t>
      </w:r>
      <w:r w:rsidR="00844DC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from the parish chosen </w:t>
      </w:r>
      <w:r w:rsidR="00844DC4">
        <w:rPr>
          <w:rFonts w:asciiTheme="majorHAnsi" w:hAnsiTheme="majorHAnsi" w:cstheme="majorHAnsi"/>
          <w:sz w:val="24"/>
          <w:szCs w:val="24"/>
        </w:rPr>
        <w:t xml:space="preserve">to </w:t>
      </w:r>
      <w:r w:rsidR="00F30AE7">
        <w:rPr>
          <w:rFonts w:asciiTheme="majorHAnsi" w:hAnsiTheme="majorHAnsi" w:cstheme="majorHAnsi"/>
          <w:sz w:val="24"/>
          <w:szCs w:val="24"/>
        </w:rPr>
        <w:t xml:space="preserve">give stewardship witness talks at Mass beginning in August. The meetings </w:t>
      </w:r>
      <w:r w:rsidR="00230618" w:rsidRPr="00230618">
        <w:rPr>
          <w:rFonts w:asciiTheme="majorHAnsi" w:hAnsiTheme="majorHAnsi" w:cstheme="majorHAnsi"/>
          <w:sz w:val="24"/>
          <w:szCs w:val="24"/>
        </w:rPr>
        <w:t>will cover:</w:t>
      </w:r>
    </w:p>
    <w:p w14:paraId="4A3B7316" w14:textId="777CD658" w:rsidR="00230618" w:rsidRPr="00230618" w:rsidRDefault="00230618" w:rsidP="00BA7CCC">
      <w:pPr>
        <w:pStyle w:val="ListParagraph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30618">
        <w:rPr>
          <w:rFonts w:asciiTheme="majorHAnsi" w:hAnsiTheme="majorHAnsi" w:cstheme="majorHAnsi"/>
          <w:sz w:val="24"/>
          <w:szCs w:val="24"/>
        </w:rPr>
        <w:t>W</w:t>
      </w:r>
      <w:r w:rsidR="006613F2">
        <w:rPr>
          <w:rFonts w:asciiTheme="majorHAnsi" w:hAnsiTheme="majorHAnsi" w:cstheme="majorHAnsi"/>
          <w:sz w:val="24"/>
          <w:szCs w:val="24"/>
        </w:rPr>
        <w:t>hy</w:t>
      </w:r>
      <w:r w:rsidRPr="00230618">
        <w:rPr>
          <w:rFonts w:asciiTheme="majorHAnsi" w:hAnsiTheme="majorHAnsi" w:cstheme="majorHAnsi"/>
          <w:sz w:val="24"/>
          <w:szCs w:val="24"/>
        </w:rPr>
        <w:t xml:space="preserve"> </w:t>
      </w:r>
      <w:r w:rsidR="006613F2">
        <w:rPr>
          <w:rFonts w:asciiTheme="majorHAnsi" w:hAnsiTheme="majorHAnsi" w:cstheme="majorHAnsi"/>
          <w:sz w:val="24"/>
          <w:szCs w:val="24"/>
        </w:rPr>
        <w:t>s</w:t>
      </w:r>
      <w:r w:rsidRPr="00230618">
        <w:rPr>
          <w:rFonts w:asciiTheme="majorHAnsi" w:hAnsiTheme="majorHAnsi" w:cstheme="majorHAnsi"/>
          <w:sz w:val="24"/>
          <w:szCs w:val="24"/>
        </w:rPr>
        <w:t>tewardship is included in the campaign</w:t>
      </w:r>
      <w:r w:rsidR="003D3F94">
        <w:rPr>
          <w:rFonts w:asciiTheme="majorHAnsi" w:hAnsiTheme="majorHAnsi" w:cstheme="majorHAnsi"/>
          <w:sz w:val="24"/>
          <w:szCs w:val="24"/>
        </w:rPr>
        <w:t>.</w:t>
      </w:r>
    </w:p>
    <w:p w14:paraId="65BAF6DF" w14:textId="20DC0692" w:rsidR="00230618" w:rsidRPr="00230618" w:rsidRDefault="00230618" w:rsidP="00BA7CCC">
      <w:pPr>
        <w:pStyle w:val="ListParagraph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30618">
        <w:rPr>
          <w:rFonts w:asciiTheme="majorHAnsi" w:hAnsiTheme="majorHAnsi" w:cstheme="majorHAnsi"/>
          <w:sz w:val="24"/>
          <w:szCs w:val="24"/>
        </w:rPr>
        <w:t>H</w:t>
      </w:r>
      <w:r w:rsidR="006613F2">
        <w:rPr>
          <w:rFonts w:asciiTheme="majorHAnsi" w:hAnsiTheme="majorHAnsi" w:cstheme="majorHAnsi"/>
          <w:sz w:val="24"/>
          <w:szCs w:val="24"/>
        </w:rPr>
        <w:t>ow</w:t>
      </w:r>
      <w:r w:rsidRPr="00230618">
        <w:rPr>
          <w:rFonts w:asciiTheme="majorHAnsi" w:hAnsiTheme="majorHAnsi" w:cstheme="majorHAnsi"/>
          <w:sz w:val="24"/>
          <w:szCs w:val="24"/>
        </w:rPr>
        <w:t xml:space="preserve"> </w:t>
      </w:r>
      <w:r w:rsidR="006613F2">
        <w:rPr>
          <w:rFonts w:asciiTheme="majorHAnsi" w:hAnsiTheme="majorHAnsi" w:cstheme="majorHAnsi"/>
          <w:sz w:val="24"/>
          <w:szCs w:val="24"/>
        </w:rPr>
        <w:t>s</w:t>
      </w:r>
      <w:r w:rsidRPr="00230618">
        <w:rPr>
          <w:rFonts w:asciiTheme="majorHAnsi" w:hAnsiTheme="majorHAnsi" w:cstheme="majorHAnsi"/>
          <w:sz w:val="24"/>
          <w:szCs w:val="24"/>
        </w:rPr>
        <w:t>tewardship will be included</w:t>
      </w:r>
      <w:r w:rsidR="003D3F94">
        <w:rPr>
          <w:rFonts w:asciiTheme="majorHAnsi" w:hAnsiTheme="majorHAnsi" w:cstheme="majorHAnsi"/>
          <w:sz w:val="24"/>
          <w:szCs w:val="24"/>
        </w:rPr>
        <w:t>.</w:t>
      </w:r>
    </w:p>
    <w:p w14:paraId="509DA7B8" w14:textId="7ABC37D4" w:rsidR="00230618" w:rsidRPr="00230618" w:rsidRDefault="00230618" w:rsidP="00BA7CCC">
      <w:pPr>
        <w:pStyle w:val="ListParagraph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30618">
        <w:rPr>
          <w:rFonts w:asciiTheme="majorHAnsi" w:hAnsiTheme="majorHAnsi" w:cstheme="majorHAnsi"/>
          <w:sz w:val="24"/>
          <w:szCs w:val="24"/>
        </w:rPr>
        <w:t>W</w:t>
      </w:r>
      <w:r w:rsidR="006613F2">
        <w:rPr>
          <w:rFonts w:asciiTheme="majorHAnsi" w:hAnsiTheme="majorHAnsi" w:cstheme="majorHAnsi"/>
          <w:sz w:val="24"/>
          <w:szCs w:val="24"/>
        </w:rPr>
        <w:t>ho</w:t>
      </w:r>
      <w:r w:rsidRPr="00230618">
        <w:rPr>
          <w:rFonts w:asciiTheme="majorHAnsi" w:hAnsiTheme="majorHAnsi" w:cstheme="majorHAnsi"/>
          <w:sz w:val="24"/>
          <w:szCs w:val="24"/>
        </w:rPr>
        <w:t xml:space="preserve"> would make an excellent </w:t>
      </w:r>
      <w:r w:rsidR="006613F2">
        <w:rPr>
          <w:rFonts w:asciiTheme="majorHAnsi" w:hAnsiTheme="majorHAnsi" w:cstheme="majorHAnsi"/>
          <w:sz w:val="24"/>
          <w:szCs w:val="24"/>
        </w:rPr>
        <w:t>s</w:t>
      </w:r>
      <w:r w:rsidRPr="00230618">
        <w:rPr>
          <w:rFonts w:asciiTheme="majorHAnsi" w:hAnsiTheme="majorHAnsi" w:cstheme="majorHAnsi"/>
          <w:sz w:val="24"/>
          <w:szCs w:val="24"/>
        </w:rPr>
        <w:t xml:space="preserve">tewardship </w:t>
      </w:r>
      <w:r w:rsidR="00F40C7B">
        <w:rPr>
          <w:rFonts w:asciiTheme="majorHAnsi" w:hAnsiTheme="majorHAnsi" w:cstheme="majorHAnsi"/>
          <w:sz w:val="24"/>
          <w:szCs w:val="24"/>
        </w:rPr>
        <w:t xml:space="preserve">witness talk </w:t>
      </w:r>
      <w:r w:rsidRPr="00230618">
        <w:rPr>
          <w:rFonts w:asciiTheme="majorHAnsi" w:hAnsiTheme="majorHAnsi" w:cstheme="majorHAnsi"/>
          <w:sz w:val="24"/>
          <w:szCs w:val="24"/>
        </w:rPr>
        <w:t>volunteer</w:t>
      </w:r>
      <w:r w:rsidR="003D3F94">
        <w:rPr>
          <w:rFonts w:asciiTheme="majorHAnsi" w:hAnsiTheme="majorHAnsi" w:cstheme="majorHAnsi"/>
          <w:sz w:val="24"/>
          <w:szCs w:val="24"/>
        </w:rPr>
        <w:t>.</w:t>
      </w:r>
    </w:p>
    <w:p w14:paraId="4B382E76" w14:textId="258AFCA3" w:rsidR="00230618" w:rsidRDefault="00230618" w:rsidP="00BA7CCC">
      <w:pPr>
        <w:pStyle w:val="ListParagraph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30618">
        <w:rPr>
          <w:rFonts w:asciiTheme="majorHAnsi" w:hAnsiTheme="majorHAnsi" w:cstheme="majorHAnsi"/>
          <w:sz w:val="24"/>
          <w:szCs w:val="24"/>
        </w:rPr>
        <w:t xml:space="preserve">Tips &amp; </w:t>
      </w:r>
      <w:r w:rsidR="00F40C7B">
        <w:rPr>
          <w:rFonts w:asciiTheme="majorHAnsi" w:hAnsiTheme="majorHAnsi" w:cstheme="majorHAnsi"/>
          <w:sz w:val="24"/>
          <w:szCs w:val="24"/>
        </w:rPr>
        <w:t>r</w:t>
      </w:r>
      <w:r w:rsidRPr="00230618">
        <w:rPr>
          <w:rFonts w:asciiTheme="majorHAnsi" w:hAnsiTheme="majorHAnsi" w:cstheme="majorHAnsi"/>
          <w:sz w:val="24"/>
          <w:szCs w:val="24"/>
        </w:rPr>
        <w:t xml:space="preserve">esources for parishes to use for their </w:t>
      </w:r>
      <w:r w:rsidR="00F40C7B">
        <w:rPr>
          <w:rFonts w:asciiTheme="majorHAnsi" w:hAnsiTheme="majorHAnsi" w:cstheme="majorHAnsi"/>
          <w:sz w:val="24"/>
          <w:szCs w:val="24"/>
        </w:rPr>
        <w:t>s</w:t>
      </w:r>
      <w:r w:rsidRPr="00230618">
        <w:rPr>
          <w:rFonts w:asciiTheme="majorHAnsi" w:hAnsiTheme="majorHAnsi" w:cstheme="majorHAnsi"/>
          <w:sz w:val="24"/>
          <w:szCs w:val="24"/>
        </w:rPr>
        <w:t>tewardship efforts</w:t>
      </w:r>
      <w:r w:rsidR="003D3F94">
        <w:rPr>
          <w:rFonts w:asciiTheme="majorHAnsi" w:hAnsiTheme="majorHAnsi" w:cstheme="majorHAnsi"/>
          <w:sz w:val="24"/>
          <w:szCs w:val="24"/>
        </w:rPr>
        <w:t>.</w:t>
      </w:r>
    </w:p>
    <w:p w14:paraId="082B9AF3" w14:textId="77777777" w:rsidR="008B4DE3" w:rsidRPr="00D96253" w:rsidRDefault="008B4DE3" w:rsidP="00BA7CCC">
      <w:pPr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14"/>
          <w:szCs w:val="14"/>
        </w:rPr>
      </w:pPr>
    </w:p>
    <w:p w14:paraId="632F6E46" w14:textId="24CB4952" w:rsidR="008B4DE3" w:rsidRPr="008B4DE3" w:rsidRDefault="008B4DE3" w:rsidP="00BA7CCC">
      <w:pPr>
        <w:kinsoku w:val="0"/>
        <w:overflowPunct w:val="0"/>
        <w:autoSpaceDE w:val="0"/>
        <w:autoSpaceDN w:val="0"/>
        <w:adjustRightInd w:val="0"/>
        <w:spacing w:line="276" w:lineRule="auto"/>
        <w:ind w:left="-360" w:firstLine="360"/>
        <w:rPr>
          <w:rFonts w:asciiTheme="majorHAnsi" w:hAnsiTheme="majorHAnsi" w:cstheme="majorHAnsi"/>
          <w:sz w:val="24"/>
          <w:szCs w:val="24"/>
        </w:rPr>
      </w:pPr>
      <w:r w:rsidRPr="008B4DE3">
        <w:rPr>
          <w:rFonts w:asciiTheme="majorHAnsi" w:hAnsiTheme="majorHAnsi" w:cstheme="majorHAnsi"/>
          <w:sz w:val="24"/>
          <w:szCs w:val="24"/>
        </w:rPr>
        <w:t>Campaign Stewardship Witness Talk</w:t>
      </w:r>
      <w:r w:rsidR="006613F2">
        <w:rPr>
          <w:rFonts w:asciiTheme="majorHAnsi" w:hAnsiTheme="majorHAnsi" w:cstheme="majorHAnsi"/>
          <w:sz w:val="24"/>
          <w:szCs w:val="24"/>
        </w:rPr>
        <w:t xml:space="preserve"> trainings</w:t>
      </w:r>
      <w:r w:rsidR="00DA0997">
        <w:rPr>
          <w:rFonts w:asciiTheme="majorHAnsi" w:hAnsiTheme="majorHAnsi" w:cstheme="majorHAnsi"/>
          <w:sz w:val="24"/>
          <w:szCs w:val="24"/>
        </w:rPr>
        <w:t xml:space="preserve"> </w:t>
      </w:r>
      <w:r w:rsidRPr="008B4DE3">
        <w:rPr>
          <w:rFonts w:asciiTheme="majorHAnsi" w:hAnsiTheme="majorHAnsi" w:cstheme="majorHAnsi"/>
          <w:sz w:val="24"/>
          <w:szCs w:val="24"/>
        </w:rPr>
        <w:t>will be held:</w:t>
      </w:r>
    </w:p>
    <w:p w14:paraId="2DA668B2" w14:textId="10BECF8B" w:rsidR="008B4DE3" w:rsidRPr="008B4DE3" w:rsidRDefault="008B4DE3" w:rsidP="00A657BE">
      <w:pPr>
        <w:pStyle w:val="ListParagraph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8B4DE3">
        <w:rPr>
          <w:rFonts w:asciiTheme="majorHAnsi" w:hAnsiTheme="majorHAnsi" w:cstheme="majorHAnsi"/>
          <w:sz w:val="24"/>
          <w:szCs w:val="24"/>
        </w:rPr>
        <w:t>Thursday, June 9, 2022, 6:00pm to 7:30pm; Mary Mother of the Church Pastoral Center, Room B118-119, Milwaukee</w:t>
      </w:r>
      <w:r w:rsidR="00175D92">
        <w:rPr>
          <w:rFonts w:asciiTheme="majorHAnsi" w:hAnsiTheme="majorHAnsi" w:cstheme="majorHAnsi"/>
          <w:sz w:val="24"/>
          <w:szCs w:val="24"/>
        </w:rPr>
        <w:t>.</w:t>
      </w:r>
      <w:r w:rsidR="00C866AD">
        <w:rPr>
          <w:rFonts w:asciiTheme="majorHAnsi" w:hAnsiTheme="majorHAnsi" w:cstheme="majorHAnsi"/>
          <w:sz w:val="24"/>
          <w:szCs w:val="24"/>
        </w:rPr>
        <w:t xml:space="preserve"> This meeting is intended for parishes that want to get a head start </w:t>
      </w:r>
      <w:r w:rsidR="00062F32">
        <w:rPr>
          <w:rFonts w:asciiTheme="majorHAnsi" w:hAnsiTheme="majorHAnsi" w:cstheme="majorHAnsi"/>
          <w:sz w:val="24"/>
          <w:szCs w:val="24"/>
        </w:rPr>
        <w:t>with their witness talks prior to the launch of Wave 2 in July and August.</w:t>
      </w:r>
    </w:p>
    <w:p w14:paraId="640B3267" w14:textId="7360FC2D" w:rsidR="008B4DE3" w:rsidRPr="008B4DE3" w:rsidRDefault="008B4DE3" w:rsidP="00A657BE">
      <w:pPr>
        <w:pStyle w:val="ListParagraph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8B4DE3">
        <w:rPr>
          <w:rFonts w:asciiTheme="majorHAnsi" w:hAnsiTheme="majorHAnsi" w:cstheme="majorHAnsi"/>
          <w:sz w:val="24"/>
          <w:szCs w:val="24"/>
        </w:rPr>
        <w:t>Tuesday, August 16, 2022; time and location TBD</w:t>
      </w:r>
      <w:r w:rsidR="00175D92">
        <w:rPr>
          <w:rFonts w:asciiTheme="majorHAnsi" w:hAnsiTheme="majorHAnsi" w:cstheme="majorHAnsi"/>
          <w:sz w:val="24"/>
          <w:szCs w:val="24"/>
        </w:rPr>
        <w:t>.</w:t>
      </w:r>
    </w:p>
    <w:p w14:paraId="1C998D09" w14:textId="6AB73BDD" w:rsidR="008B4DE3" w:rsidRPr="008B4DE3" w:rsidRDefault="008B4DE3" w:rsidP="00A657BE">
      <w:pPr>
        <w:pStyle w:val="ListParagraph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8B4DE3">
        <w:rPr>
          <w:rFonts w:asciiTheme="majorHAnsi" w:hAnsiTheme="majorHAnsi" w:cstheme="majorHAnsi"/>
          <w:sz w:val="24"/>
          <w:szCs w:val="24"/>
        </w:rPr>
        <w:t>Thursday, August 18, 2022; time and location TBD</w:t>
      </w:r>
      <w:r w:rsidR="00175D92">
        <w:rPr>
          <w:rFonts w:asciiTheme="majorHAnsi" w:hAnsiTheme="majorHAnsi" w:cstheme="majorHAnsi"/>
          <w:sz w:val="24"/>
          <w:szCs w:val="24"/>
        </w:rPr>
        <w:t>.</w:t>
      </w:r>
    </w:p>
    <w:p w14:paraId="220DB342" w14:textId="2EF05656" w:rsidR="003D3F94" w:rsidRPr="003D3F94" w:rsidRDefault="003D3F94" w:rsidP="00BA7CCC">
      <w:pPr>
        <w:kinsoku w:val="0"/>
        <w:overflowPunct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For more information, please contact </w:t>
      </w:r>
      <w:r w:rsidR="00A657BE">
        <w:rPr>
          <w:rFonts w:asciiTheme="majorHAnsi" w:hAnsiTheme="majorHAnsi" w:cstheme="majorHAnsi"/>
          <w:sz w:val="24"/>
          <w:szCs w:val="24"/>
        </w:rPr>
        <w:t xml:space="preserve">Stewardship Director, </w:t>
      </w:r>
      <w:r>
        <w:rPr>
          <w:rFonts w:asciiTheme="majorHAnsi" w:hAnsiTheme="majorHAnsi" w:cstheme="majorHAnsi"/>
          <w:sz w:val="24"/>
          <w:szCs w:val="24"/>
        </w:rPr>
        <w:t xml:space="preserve">Cindy Lukowitz at </w:t>
      </w:r>
      <w:hyperlink r:id="rId11" w:history="1">
        <w:r w:rsidR="00E30790" w:rsidRPr="008E7C8F">
          <w:rPr>
            <w:rStyle w:val="Hyperlink"/>
            <w:rFonts w:asciiTheme="majorHAnsi" w:hAnsiTheme="majorHAnsi" w:cstheme="majorHAnsi"/>
            <w:sz w:val="24"/>
            <w:szCs w:val="24"/>
          </w:rPr>
          <w:t>lukowitzc@archmil.org</w:t>
        </w:r>
      </w:hyperlink>
      <w:r w:rsidR="00E30790">
        <w:rPr>
          <w:rFonts w:asciiTheme="majorHAnsi" w:hAnsiTheme="majorHAnsi" w:cstheme="majorHAnsi"/>
          <w:sz w:val="24"/>
          <w:szCs w:val="24"/>
        </w:rPr>
        <w:t xml:space="preserve">.  </w:t>
      </w:r>
    </w:p>
    <w:p w14:paraId="455B3EEE" w14:textId="77777777" w:rsidR="00230618" w:rsidRPr="00230618" w:rsidRDefault="00230618" w:rsidP="00230618">
      <w:pPr>
        <w:kinsoku w:val="0"/>
        <w:overflowPunct w:val="0"/>
        <w:autoSpaceDE w:val="0"/>
        <w:autoSpaceDN w:val="0"/>
        <w:adjustRightInd w:val="0"/>
        <w:spacing w:line="276" w:lineRule="auto"/>
        <w:ind w:left="39" w:firstLine="681"/>
        <w:rPr>
          <w:rFonts w:asciiTheme="majorHAnsi" w:hAnsiTheme="majorHAnsi" w:cstheme="majorHAnsi"/>
          <w:sz w:val="24"/>
          <w:szCs w:val="24"/>
        </w:rPr>
      </w:pPr>
    </w:p>
    <w:p w14:paraId="66A60388" w14:textId="7489BA73" w:rsidR="000A1384" w:rsidRDefault="000A1384" w:rsidP="000F5F04">
      <w:pPr>
        <w:pStyle w:val="LOA2"/>
        <w:rPr>
          <w:b/>
          <w:bCs w:val="0"/>
          <w:i w:val="0"/>
          <w:iCs/>
        </w:rPr>
      </w:pPr>
      <w:r>
        <w:rPr>
          <w:b/>
          <w:bCs w:val="0"/>
          <w:i w:val="0"/>
          <w:iCs/>
        </w:rPr>
        <w:t>Wave 2 Launch with Archbishop L</w:t>
      </w:r>
      <w:r w:rsidR="002431AF">
        <w:rPr>
          <w:b/>
          <w:bCs w:val="0"/>
          <w:i w:val="0"/>
          <w:iCs/>
        </w:rPr>
        <w:t>i</w:t>
      </w:r>
      <w:r>
        <w:rPr>
          <w:b/>
          <w:bCs w:val="0"/>
          <w:i w:val="0"/>
          <w:iCs/>
        </w:rPr>
        <w:t>stecki</w:t>
      </w:r>
    </w:p>
    <w:p w14:paraId="65A1702F" w14:textId="5A18D50E" w:rsidR="002431AF" w:rsidRDefault="0070672F" w:rsidP="000F5F04">
      <w:pPr>
        <w:pStyle w:val="LOA2"/>
        <w:rPr>
          <w:rFonts w:asciiTheme="majorHAnsi" w:hAnsiTheme="majorHAnsi" w:cstheme="majorHAnsi"/>
          <w:i w:val="0"/>
          <w:iCs/>
          <w:color w:val="auto"/>
        </w:rPr>
      </w:pPr>
      <w:r>
        <w:rPr>
          <w:rFonts w:asciiTheme="majorHAnsi" w:hAnsiTheme="majorHAnsi" w:cstheme="majorHAnsi"/>
          <w:i w:val="0"/>
          <w:iCs/>
          <w:color w:val="auto"/>
        </w:rPr>
        <w:t xml:space="preserve">Each parish is asked to identify </w:t>
      </w:r>
      <w:r w:rsidR="00711A5C" w:rsidRPr="00711A5C">
        <w:rPr>
          <w:rFonts w:asciiTheme="majorHAnsi" w:hAnsiTheme="majorHAnsi" w:cstheme="majorHAnsi"/>
          <w:i w:val="0"/>
          <w:iCs/>
          <w:color w:val="auto"/>
        </w:rPr>
        <w:t xml:space="preserve">Please </w:t>
      </w:r>
      <w:r w:rsidR="00711A5C">
        <w:rPr>
          <w:rFonts w:asciiTheme="majorHAnsi" w:hAnsiTheme="majorHAnsi" w:cstheme="majorHAnsi"/>
          <w:i w:val="0"/>
          <w:iCs/>
          <w:color w:val="auto"/>
        </w:rPr>
        <w:t xml:space="preserve">note the dates and </w:t>
      </w:r>
      <w:r w:rsidR="00FB4FAB">
        <w:rPr>
          <w:rFonts w:asciiTheme="majorHAnsi" w:hAnsiTheme="majorHAnsi" w:cstheme="majorHAnsi"/>
          <w:i w:val="0"/>
          <w:iCs/>
          <w:color w:val="auto"/>
        </w:rPr>
        <w:t>“</w:t>
      </w:r>
      <w:r w:rsidR="001C785F">
        <w:rPr>
          <w:rFonts w:asciiTheme="majorHAnsi" w:hAnsiTheme="majorHAnsi" w:cstheme="majorHAnsi"/>
          <w:i w:val="0"/>
          <w:iCs/>
          <w:color w:val="auto"/>
        </w:rPr>
        <w:t>regions</w:t>
      </w:r>
      <w:r w:rsidR="00FB4FAB">
        <w:rPr>
          <w:rFonts w:asciiTheme="majorHAnsi" w:hAnsiTheme="majorHAnsi" w:cstheme="majorHAnsi"/>
          <w:i w:val="0"/>
          <w:iCs/>
          <w:color w:val="auto"/>
        </w:rPr>
        <w:t>”</w:t>
      </w:r>
      <w:r w:rsidR="00711A5C">
        <w:rPr>
          <w:rFonts w:asciiTheme="majorHAnsi" w:hAnsiTheme="majorHAnsi" w:cstheme="majorHAnsi"/>
          <w:i w:val="0"/>
          <w:iCs/>
          <w:color w:val="auto"/>
        </w:rPr>
        <w:t xml:space="preserve"> of the three </w:t>
      </w:r>
      <w:r>
        <w:rPr>
          <w:rFonts w:asciiTheme="majorHAnsi" w:hAnsiTheme="majorHAnsi" w:cstheme="majorHAnsi"/>
          <w:i w:val="0"/>
          <w:iCs/>
          <w:color w:val="auto"/>
        </w:rPr>
        <w:t xml:space="preserve">Wave 2 launch meetings below.  </w:t>
      </w:r>
      <w:r w:rsidR="001C785F">
        <w:rPr>
          <w:rFonts w:asciiTheme="majorHAnsi" w:hAnsiTheme="majorHAnsi" w:cstheme="majorHAnsi"/>
          <w:i w:val="0"/>
          <w:iCs/>
          <w:color w:val="auto"/>
        </w:rPr>
        <w:t>Each will take place from 6pm until 7:30pm</w:t>
      </w:r>
      <w:r w:rsidR="007C49A8">
        <w:rPr>
          <w:rFonts w:asciiTheme="majorHAnsi" w:hAnsiTheme="majorHAnsi" w:cstheme="majorHAnsi"/>
          <w:i w:val="0"/>
          <w:iCs/>
          <w:color w:val="auto"/>
        </w:rPr>
        <w:t>. Locations are being finalized and will be shared soon.</w:t>
      </w:r>
    </w:p>
    <w:p w14:paraId="1B81969D" w14:textId="376B5813" w:rsidR="006613F2" w:rsidRDefault="001C785F" w:rsidP="00D1331C">
      <w:pPr>
        <w:pStyle w:val="LOA2"/>
        <w:numPr>
          <w:ilvl w:val="0"/>
          <w:numId w:val="35"/>
        </w:numPr>
        <w:rPr>
          <w:rFonts w:asciiTheme="majorHAnsi" w:hAnsiTheme="majorHAnsi" w:cstheme="majorHAnsi"/>
          <w:i w:val="0"/>
          <w:iCs/>
          <w:color w:val="auto"/>
        </w:rPr>
      </w:pPr>
      <w:r>
        <w:rPr>
          <w:rFonts w:asciiTheme="majorHAnsi" w:hAnsiTheme="majorHAnsi" w:cstheme="majorHAnsi"/>
          <w:i w:val="0"/>
          <w:iCs/>
          <w:color w:val="auto"/>
        </w:rPr>
        <w:t xml:space="preserve">Thursday, </w:t>
      </w:r>
      <w:r w:rsidR="00D1331C">
        <w:rPr>
          <w:rFonts w:asciiTheme="majorHAnsi" w:hAnsiTheme="majorHAnsi" w:cstheme="majorHAnsi"/>
          <w:i w:val="0"/>
          <w:iCs/>
          <w:color w:val="auto"/>
        </w:rPr>
        <w:t xml:space="preserve">July 21, 2022: Milwaukee </w:t>
      </w:r>
      <w:r w:rsidR="00FB4FAB">
        <w:rPr>
          <w:rFonts w:asciiTheme="majorHAnsi" w:hAnsiTheme="majorHAnsi" w:cstheme="majorHAnsi"/>
          <w:i w:val="0"/>
          <w:iCs/>
          <w:color w:val="auto"/>
        </w:rPr>
        <w:t>“r</w:t>
      </w:r>
      <w:r w:rsidR="00D1331C">
        <w:rPr>
          <w:rFonts w:asciiTheme="majorHAnsi" w:hAnsiTheme="majorHAnsi" w:cstheme="majorHAnsi"/>
          <w:i w:val="0"/>
          <w:iCs/>
          <w:color w:val="auto"/>
        </w:rPr>
        <w:t>egion</w:t>
      </w:r>
      <w:r w:rsidR="00FB4FAB">
        <w:rPr>
          <w:rFonts w:asciiTheme="majorHAnsi" w:hAnsiTheme="majorHAnsi" w:cstheme="majorHAnsi"/>
          <w:i w:val="0"/>
          <w:iCs/>
          <w:color w:val="auto"/>
        </w:rPr>
        <w:t>”</w:t>
      </w:r>
    </w:p>
    <w:p w14:paraId="037E0AA2" w14:textId="2FE5088F" w:rsidR="007C49A8" w:rsidRDefault="007C49A8" w:rsidP="00D1331C">
      <w:pPr>
        <w:pStyle w:val="LOA2"/>
        <w:numPr>
          <w:ilvl w:val="0"/>
          <w:numId w:val="35"/>
        </w:numPr>
        <w:rPr>
          <w:rFonts w:asciiTheme="majorHAnsi" w:hAnsiTheme="majorHAnsi" w:cstheme="majorHAnsi"/>
          <w:i w:val="0"/>
          <w:iCs/>
          <w:color w:val="auto"/>
        </w:rPr>
      </w:pPr>
      <w:r>
        <w:rPr>
          <w:rFonts w:asciiTheme="majorHAnsi" w:hAnsiTheme="majorHAnsi" w:cstheme="majorHAnsi"/>
          <w:i w:val="0"/>
          <w:iCs/>
          <w:color w:val="auto"/>
        </w:rPr>
        <w:t xml:space="preserve">Wednesday, July </w:t>
      </w:r>
      <w:r w:rsidR="000B1E5E">
        <w:rPr>
          <w:rFonts w:asciiTheme="majorHAnsi" w:hAnsiTheme="majorHAnsi" w:cstheme="majorHAnsi"/>
          <w:i w:val="0"/>
          <w:iCs/>
          <w:color w:val="auto"/>
        </w:rPr>
        <w:t xml:space="preserve">27, 2022: Southern </w:t>
      </w:r>
      <w:r w:rsidR="00FB4FAB">
        <w:rPr>
          <w:rFonts w:asciiTheme="majorHAnsi" w:hAnsiTheme="majorHAnsi" w:cstheme="majorHAnsi"/>
          <w:i w:val="0"/>
          <w:iCs/>
          <w:color w:val="auto"/>
        </w:rPr>
        <w:t>“r</w:t>
      </w:r>
      <w:r w:rsidR="000B1E5E">
        <w:rPr>
          <w:rFonts w:asciiTheme="majorHAnsi" w:hAnsiTheme="majorHAnsi" w:cstheme="majorHAnsi"/>
          <w:i w:val="0"/>
          <w:iCs/>
          <w:color w:val="auto"/>
        </w:rPr>
        <w:t>egion</w:t>
      </w:r>
      <w:r w:rsidR="00FB4FAB">
        <w:rPr>
          <w:rFonts w:asciiTheme="majorHAnsi" w:hAnsiTheme="majorHAnsi" w:cstheme="majorHAnsi"/>
          <w:i w:val="0"/>
          <w:iCs/>
          <w:color w:val="auto"/>
        </w:rPr>
        <w:t>”</w:t>
      </w:r>
    </w:p>
    <w:p w14:paraId="37550D59" w14:textId="344F07CD" w:rsidR="000B1E5E" w:rsidRPr="00711A5C" w:rsidRDefault="00FB4FAB" w:rsidP="00D1331C">
      <w:pPr>
        <w:pStyle w:val="LOA2"/>
        <w:numPr>
          <w:ilvl w:val="0"/>
          <w:numId w:val="35"/>
        </w:numPr>
        <w:rPr>
          <w:rFonts w:asciiTheme="majorHAnsi" w:hAnsiTheme="majorHAnsi" w:cstheme="majorHAnsi"/>
          <w:i w:val="0"/>
          <w:iCs/>
          <w:color w:val="auto"/>
        </w:rPr>
      </w:pPr>
      <w:r>
        <w:rPr>
          <w:rFonts w:asciiTheme="majorHAnsi" w:hAnsiTheme="majorHAnsi" w:cstheme="majorHAnsi"/>
          <w:i w:val="0"/>
          <w:iCs/>
          <w:color w:val="auto"/>
        </w:rPr>
        <w:t>Tuesday, August 9, 2022: Northern “region”</w:t>
      </w:r>
    </w:p>
    <w:p w14:paraId="4F98D196" w14:textId="28C117FE" w:rsidR="000A1384" w:rsidRDefault="00554D76" w:rsidP="00D96253">
      <w:pPr>
        <w:pStyle w:val="LOA2"/>
        <w:spacing w:after="0" w:line="276" w:lineRule="auto"/>
        <w:rPr>
          <w:rFonts w:asciiTheme="majorHAnsi" w:hAnsiTheme="majorHAnsi" w:cstheme="majorHAnsi"/>
          <w:i w:val="0"/>
          <w:iCs/>
          <w:color w:val="auto"/>
        </w:rPr>
      </w:pPr>
      <w:r w:rsidRPr="001E193B">
        <w:rPr>
          <w:rFonts w:asciiTheme="majorHAnsi" w:hAnsiTheme="majorHAnsi" w:cstheme="majorHAnsi"/>
          <w:b/>
          <w:bCs w:val="0"/>
          <w:i w:val="0"/>
          <w:iCs/>
          <w:color w:val="auto"/>
        </w:rPr>
        <w:t>Please i</w:t>
      </w:r>
      <w:r w:rsidR="00B92681" w:rsidRPr="001E193B">
        <w:rPr>
          <w:rFonts w:asciiTheme="majorHAnsi" w:hAnsiTheme="majorHAnsi" w:cstheme="majorHAnsi"/>
          <w:b/>
          <w:bCs w:val="0"/>
          <w:i w:val="0"/>
          <w:iCs/>
          <w:color w:val="auto"/>
        </w:rPr>
        <w:t>dentify</w:t>
      </w:r>
      <w:r w:rsidRPr="001E193B">
        <w:rPr>
          <w:rFonts w:asciiTheme="majorHAnsi" w:hAnsiTheme="majorHAnsi" w:cstheme="majorHAnsi"/>
          <w:b/>
          <w:bCs w:val="0"/>
          <w:i w:val="0"/>
          <w:iCs/>
          <w:color w:val="auto"/>
        </w:rPr>
        <w:t xml:space="preserve"> </w:t>
      </w:r>
      <w:r w:rsidR="003B776D" w:rsidRPr="001E193B">
        <w:rPr>
          <w:rFonts w:asciiTheme="majorHAnsi" w:hAnsiTheme="majorHAnsi" w:cstheme="majorHAnsi"/>
          <w:b/>
          <w:bCs w:val="0"/>
          <w:i w:val="0"/>
          <w:iCs/>
          <w:color w:val="auto"/>
        </w:rPr>
        <w:t>between</w:t>
      </w:r>
      <w:r w:rsidR="00B92681" w:rsidRPr="001E193B">
        <w:rPr>
          <w:rFonts w:asciiTheme="majorHAnsi" w:hAnsiTheme="majorHAnsi" w:cstheme="majorHAnsi"/>
          <w:b/>
          <w:bCs w:val="0"/>
          <w:i w:val="0"/>
          <w:iCs/>
          <w:color w:val="auto"/>
        </w:rPr>
        <w:t xml:space="preserve"> 5% to 10% of </w:t>
      </w:r>
      <w:r w:rsidR="00F21D55" w:rsidRPr="001E193B">
        <w:rPr>
          <w:rFonts w:asciiTheme="majorHAnsi" w:hAnsiTheme="majorHAnsi" w:cstheme="majorHAnsi"/>
          <w:b/>
          <w:bCs w:val="0"/>
          <w:i w:val="0"/>
          <w:iCs/>
          <w:color w:val="auto"/>
        </w:rPr>
        <w:t>registered households to attend a launch reception</w:t>
      </w:r>
      <w:r w:rsidR="00F21D55">
        <w:rPr>
          <w:rFonts w:asciiTheme="majorHAnsi" w:hAnsiTheme="majorHAnsi" w:cstheme="majorHAnsi"/>
          <w:i w:val="0"/>
          <w:iCs/>
          <w:color w:val="auto"/>
        </w:rPr>
        <w:t xml:space="preserve"> with Archbishop Listecki</w:t>
      </w:r>
      <w:r w:rsidR="00A87B1F">
        <w:rPr>
          <w:rFonts w:asciiTheme="majorHAnsi" w:hAnsiTheme="majorHAnsi" w:cstheme="majorHAnsi"/>
          <w:i w:val="0"/>
          <w:iCs/>
          <w:color w:val="auto"/>
        </w:rPr>
        <w:t>. These should be</w:t>
      </w:r>
      <w:r w:rsidR="00F21D55">
        <w:rPr>
          <w:rFonts w:asciiTheme="majorHAnsi" w:hAnsiTheme="majorHAnsi" w:cstheme="majorHAnsi"/>
          <w:i w:val="0"/>
          <w:iCs/>
          <w:color w:val="auto"/>
        </w:rPr>
        <w:t xml:space="preserve"> </w:t>
      </w:r>
      <w:r w:rsidR="00B92681" w:rsidRPr="00B92681">
        <w:rPr>
          <w:rFonts w:asciiTheme="majorHAnsi" w:hAnsiTheme="majorHAnsi" w:cstheme="majorHAnsi"/>
          <w:i w:val="0"/>
          <w:iCs/>
          <w:color w:val="auto"/>
        </w:rPr>
        <w:t xml:space="preserve">your most engaged and supportive families </w:t>
      </w:r>
      <w:r w:rsidR="00A87B1F">
        <w:rPr>
          <w:rFonts w:asciiTheme="majorHAnsi" w:hAnsiTheme="majorHAnsi" w:cstheme="majorHAnsi"/>
          <w:i w:val="0"/>
          <w:iCs/>
          <w:color w:val="auto"/>
        </w:rPr>
        <w:t xml:space="preserve">who you believe are likely to </w:t>
      </w:r>
      <w:r w:rsidR="00B05667">
        <w:rPr>
          <w:rFonts w:asciiTheme="majorHAnsi" w:hAnsiTheme="majorHAnsi" w:cstheme="majorHAnsi"/>
          <w:i w:val="0"/>
          <w:iCs/>
          <w:color w:val="auto"/>
        </w:rPr>
        <w:t>volunteer to serve on the team to help conduct the parish campaign</w:t>
      </w:r>
      <w:r w:rsidR="00D96253">
        <w:rPr>
          <w:rFonts w:asciiTheme="majorHAnsi" w:hAnsiTheme="majorHAnsi" w:cstheme="majorHAnsi"/>
          <w:i w:val="0"/>
          <w:iCs/>
          <w:color w:val="auto"/>
        </w:rPr>
        <w:t xml:space="preserve"> and make </w:t>
      </w:r>
      <w:r w:rsidR="00134E18">
        <w:rPr>
          <w:rFonts w:asciiTheme="majorHAnsi" w:hAnsiTheme="majorHAnsi" w:cstheme="majorHAnsi"/>
          <w:i w:val="0"/>
          <w:iCs/>
          <w:color w:val="auto"/>
        </w:rPr>
        <w:t>substantial</w:t>
      </w:r>
      <w:r w:rsidR="00D96253">
        <w:rPr>
          <w:rFonts w:asciiTheme="majorHAnsi" w:hAnsiTheme="majorHAnsi" w:cstheme="majorHAnsi"/>
          <w:i w:val="0"/>
          <w:iCs/>
          <w:color w:val="auto"/>
        </w:rPr>
        <w:t xml:space="preserve"> five-year pledges.  </w:t>
      </w:r>
    </w:p>
    <w:p w14:paraId="6843FF2F" w14:textId="77777777" w:rsidR="006646A3" w:rsidRDefault="006646A3" w:rsidP="00A657BE">
      <w:pPr>
        <w:pStyle w:val="LOA2"/>
        <w:spacing w:after="0" w:line="240" w:lineRule="auto"/>
        <w:rPr>
          <w:b/>
          <w:bCs w:val="0"/>
          <w:i w:val="0"/>
          <w:iCs/>
          <w:color w:val="auto"/>
        </w:rPr>
      </w:pPr>
    </w:p>
    <w:p w14:paraId="6D5B7A8B" w14:textId="326DA1C6" w:rsidR="007667E1" w:rsidRPr="00D218D6" w:rsidRDefault="00D218D6" w:rsidP="00D218D6">
      <w:pPr>
        <w:pStyle w:val="LOA2"/>
        <w:spacing w:line="276" w:lineRule="auto"/>
        <w:rPr>
          <w:b/>
          <w:bCs w:val="0"/>
          <w:i w:val="0"/>
          <w:iCs/>
        </w:rPr>
      </w:pPr>
      <w:r w:rsidRPr="00D218D6">
        <w:rPr>
          <w:b/>
          <w:bCs w:val="0"/>
          <w:i w:val="0"/>
          <w:iCs/>
        </w:rPr>
        <w:t>Wave 2 Parishes</w:t>
      </w:r>
    </w:p>
    <w:tbl>
      <w:tblPr>
        <w:tblStyle w:val="TableGrid"/>
        <w:tblW w:w="8185" w:type="dxa"/>
        <w:tblLook w:val="04A0" w:firstRow="1" w:lastRow="0" w:firstColumn="1" w:lastColumn="0" w:noHBand="0" w:noVBand="1"/>
      </w:tblPr>
      <w:tblGrid>
        <w:gridCol w:w="4675"/>
        <w:gridCol w:w="3510"/>
      </w:tblGrid>
      <w:tr w:rsidR="0024014F" w:rsidRPr="007667E1" w14:paraId="1BD2536B" w14:textId="77777777" w:rsidTr="0024014F">
        <w:trPr>
          <w:trHeight w:val="290"/>
        </w:trPr>
        <w:tc>
          <w:tcPr>
            <w:tcW w:w="4675" w:type="dxa"/>
            <w:noWrap/>
          </w:tcPr>
          <w:p w14:paraId="5C0B558F" w14:textId="42B8D319" w:rsidR="0024014F" w:rsidRPr="008C023A" w:rsidRDefault="0024014F" w:rsidP="007667E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8C023A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Parish, City</w:t>
            </w:r>
          </w:p>
        </w:tc>
        <w:tc>
          <w:tcPr>
            <w:tcW w:w="3510" w:type="dxa"/>
            <w:noWrap/>
          </w:tcPr>
          <w:p w14:paraId="39DE2F88" w14:textId="11110B7A" w:rsidR="0024014F" w:rsidRPr="008C023A" w:rsidRDefault="0024014F" w:rsidP="007667E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8C023A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Pastor/Administrator/Director</w:t>
            </w:r>
          </w:p>
        </w:tc>
      </w:tr>
      <w:tr w:rsidR="007667E1" w:rsidRPr="007667E1" w14:paraId="216203F5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5A54BF66" w14:textId="31F54D94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All Saints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Milwaukee</w:t>
            </w:r>
          </w:p>
        </w:tc>
        <w:tc>
          <w:tcPr>
            <w:tcW w:w="3510" w:type="dxa"/>
            <w:noWrap/>
            <w:hideMark/>
          </w:tcPr>
          <w:p w14:paraId="003F8F1D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James Arthur</w:t>
            </w:r>
          </w:p>
        </w:tc>
      </w:tr>
      <w:tr w:rsidR="007667E1" w:rsidRPr="007667E1" w14:paraId="3B9F2336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483E9F3A" w14:textId="70150F15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Divine Mercy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South Milwaukee</w:t>
            </w:r>
          </w:p>
        </w:tc>
        <w:tc>
          <w:tcPr>
            <w:tcW w:w="3510" w:type="dxa"/>
            <w:noWrap/>
            <w:hideMark/>
          </w:tcPr>
          <w:p w14:paraId="256F5867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Joseph P. Sebastian, MCBS</w:t>
            </w:r>
          </w:p>
        </w:tc>
      </w:tr>
      <w:tr w:rsidR="007667E1" w:rsidRPr="007667E1" w14:paraId="22217095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6316A682" w14:textId="10A5D1D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Holy Family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Fond Du Lac</w:t>
            </w:r>
          </w:p>
        </w:tc>
        <w:tc>
          <w:tcPr>
            <w:tcW w:w="3510" w:type="dxa"/>
            <w:noWrap/>
            <w:hideMark/>
          </w:tcPr>
          <w:p w14:paraId="76FEA589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Ryan Pruess</w:t>
            </w:r>
          </w:p>
        </w:tc>
      </w:tr>
      <w:tr w:rsidR="007667E1" w:rsidRPr="007667E1" w14:paraId="057573CC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77E8C8AF" w14:textId="11F15C83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Holy Family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Whitefish Bay</w:t>
            </w:r>
          </w:p>
        </w:tc>
        <w:tc>
          <w:tcPr>
            <w:tcW w:w="3510" w:type="dxa"/>
            <w:noWrap/>
            <w:hideMark/>
          </w:tcPr>
          <w:p w14:paraId="3867E97F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Enrique Hernandez</w:t>
            </w:r>
          </w:p>
        </w:tc>
      </w:tr>
      <w:tr w:rsidR="007667E1" w:rsidRPr="007667E1" w14:paraId="6EA9FA92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05E8179A" w14:textId="2D5B008A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Holy Name of Jesus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Sheboygan N. Parishes</w:t>
            </w:r>
          </w:p>
        </w:tc>
        <w:tc>
          <w:tcPr>
            <w:tcW w:w="3510" w:type="dxa"/>
            <w:noWrap/>
            <w:hideMark/>
          </w:tcPr>
          <w:p w14:paraId="33DE3527" w14:textId="2A9FF668" w:rsidR="007667E1" w:rsidRPr="007667E1" w:rsidRDefault="00961C48" w:rsidP="007667E1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Fr. </w:t>
            </w:r>
            <w:r w:rsidR="007667E1" w:rsidRPr="007667E1">
              <w:rPr>
                <w:rFonts w:asciiTheme="majorHAnsi" w:eastAsia="Times New Roman" w:hAnsiTheme="majorHAnsi" w:cstheme="majorHAnsi"/>
              </w:rPr>
              <w:t>Mark Brandl</w:t>
            </w:r>
          </w:p>
        </w:tc>
      </w:tr>
      <w:tr w:rsidR="007667E1" w:rsidRPr="007667E1" w14:paraId="751D0EFD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09FEB857" w14:textId="3A3F3FC1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Holy Trinity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Newburg</w:t>
            </w:r>
          </w:p>
        </w:tc>
        <w:tc>
          <w:tcPr>
            <w:tcW w:w="3510" w:type="dxa"/>
            <w:noWrap/>
            <w:hideMark/>
          </w:tcPr>
          <w:p w14:paraId="0BF29A7B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Deacon Michael Koebel</w:t>
            </w:r>
          </w:p>
        </w:tc>
      </w:tr>
      <w:tr w:rsidR="007667E1" w:rsidRPr="007667E1" w14:paraId="7DBAEA5A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76D4E37D" w14:textId="17A84E45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Mother of Perpetual Help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West Allis</w:t>
            </w:r>
          </w:p>
        </w:tc>
        <w:tc>
          <w:tcPr>
            <w:tcW w:w="3510" w:type="dxa"/>
            <w:noWrap/>
            <w:hideMark/>
          </w:tcPr>
          <w:p w14:paraId="60281BAF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Matthew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Perumpil</w:t>
            </w:r>
            <w:proofErr w:type="spellEnd"/>
            <w:r w:rsidRPr="007667E1">
              <w:rPr>
                <w:rFonts w:asciiTheme="majorHAnsi" w:eastAsia="Times New Roman" w:hAnsiTheme="majorHAnsi" w:cstheme="majorHAnsi"/>
              </w:rPr>
              <w:t>, MI</w:t>
            </w:r>
          </w:p>
        </w:tc>
      </w:tr>
      <w:tr w:rsidR="007667E1" w:rsidRPr="007667E1" w14:paraId="3EADAD2A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06BD807A" w14:textId="63DD0FFF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Nativity of the Lord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Cudahy</w:t>
            </w:r>
          </w:p>
        </w:tc>
        <w:tc>
          <w:tcPr>
            <w:tcW w:w="3510" w:type="dxa"/>
            <w:noWrap/>
            <w:hideMark/>
          </w:tcPr>
          <w:p w14:paraId="2EF66C83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Carmelo Giuffre</w:t>
            </w:r>
          </w:p>
        </w:tc>
      </w:tr>
      <w:tr w:rsidR="007667E1" w:rsidRPr="007667E1" w14:paraId="5AB2D4F8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27D8FA5A" w14:textId="5F8FE6E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Our Lady of Guadalupe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Milwaukee</w:t>
            </w:r>
          </w:p>
        </w:tc>
        <w:tc>
          <w:tcPr>
            <w:tcW w:w="3510" w:type="dxa"/>
            <w:noWrap/>
            <w:hideMark/>
          </w:tcPr>
          <w:p w14:paraId="4A091D38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Timothy Manatt, SJ</w:t>
            </w:r>
          </w:p>
        </w:tc>
      </w:tr>
      <w:tr w:rsidR="007667E1" w:rsidRPr="007667E1" w14:paraId="05DE7CD5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19A10FF4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Our Lady of Lourdes, Milwaukee</w:t>
            </w:r>
          </w:p>
        </w:tc>
        <w:tc>
          <w:tcPr>
            <w:tcW w:w="3510" w:type="dxa"/>
            <w:noWrap/>
            <w:hideMark/>
          </w:tcPr>
          <w:p w14:paraId="52EDBFA8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Ms. Nancie Chmielewski, Dir.</w:t>
            </w:r>
          </w:p>
        </w:tc>
      </w:tr>
      <w:tr w:rsidR="007667E1" w:rsidRPr="007667E1" w14:paraId="2F73C842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4367A0F7" w14:textId="695C8CCC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Our Lady of the Holy Rosary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Kenosha</w:t>
            </w:r>
          </w:p>
        </w:tc>
        <w:tc>
          <w:tcPr>
            <w:tcW w:w="3510" w:type="dxa"/>
            <w:noWrap/>
            <w:hideMark/>
          </w:tcPr>
          <w:p w14:paraId="7996F64C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Joseph Leo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Lappe</w:t>
            </w:r>
            <w:proofErr w:type="spellEnd"/>
            <w:r w:rsidRPr="007667E1">
              <w:rPr>
                <w:rFonts w:asciiTheme="majorHAnsi" w:eastAsia="Times New Roman" w:hAnsiTheme="majorHAnsi" w:cstheme="majorHAnsi"/>
              </w:rPr>
              <w:t>, MIC</w:t>
            </w:r>
          </w:p>
        </w:tc>
      </w:tr>
      <w:tr w:rsidR="007667E1" w:rsidRPr="007667E1" w14:paraId="3B33DFFE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07D64F31" w14:textId="6F96A7A6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Queen of Apostles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Pewaukee</w:t>
            </w:r>
          </w:p>
        </w:tc>
        <w:tc>
          <w:tcPr>
            <w:tcW w:w="3510" w:type="dxa"/>
            <w:noWrap/>
            <w:hideMark/>
          </w:tcPr>
          <w:p w14:paraId="43A8BBA7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Charles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Hanel</w:t>
            </w:r>
            <w:proofErr w:type="spellEnd"/>
          </w:p>
        </w:tc>
      </w:tr>
      <w:tr w:rsidR="007667E1" w:rsidRPr="007667E1" w14:paraId="6E08C5BF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5024E372" w14:textId="22E19D46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Sacred Heart </w:t>
            </w:r>
            <w:r w:rsidR="0044092F" w:rsidRPr="007667E1">
              <w:rPr>
                <w:rFonts w:asciiTheme="majorHAnsi" w:eastAsia="Times New Roman" w:hAnsiTheme="majorHAnsi" w:cstheme="majorHAnsi"/>
                <w:color w:val="000000"/>
              </w:rPr>
              <w:t>Croatian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Milwaukee</w:t>
            </w:r>
          </w:p>
        </w:tc>
        <w:tc>
          <w:tcPr>
            <w:tcW w:w="3510" w:type="dxa"/>
            <w:noWrap/>
            <w:hideMark/>
          </w:tcPr>
          <w:p w14:paraId="323673E4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Ivan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Strmecki</w:t>
            </w:r>
            <w:proofErr w:type="spellEnd"/>
            <w:r w:rsidRPr="007667E1">
              <w:rPr>
                <w:rFonts w:asciiTheme="majorHAnsi" w:eastAsia="Times New Roman" w:hAnsiTheme="majorHAnsi" w:cstheme="majorHAnsi"/>
              </w:rPr>
              <w:t>, OFM</w:t>
            </w:r>
          </w:p>
        </w:tc>
      </w:tr>
      <w:tr w:rsidR="007667E1" w:rsidRPr="007667E1" w14:paraId="38DDEDCB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61971B02" w14:textId="10BAC53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Saint Teresa of Calcutta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North Lake</w:t>
            </w:r>
          </w:p>
        </w:tc>
        <w:tc>
          <w:tcPr>
            <w:tcW w:w="3510" w:type="dxa"/>
            <w:noWrap/>
            <w:hideMark/>
          </w:tcPr>
          <w:p w14:paraId="7CF407D8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Deacon Allen Olson, Dir.</w:t>
            </w:r>
          </w:p>
        </w:tc>
      </w:tr>
      <w:tr w:rsidR="007667E1" w:rsidRPr="007667E1" w14:paraId="0BC73AE6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34F85632" w14:textId="10C33B1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Andrew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Delavan</w:t>
            </w:r>
          </w:p>
        </w:tc>
        <w:tc>
          <w:tcPr>
            <w:tcW w:w="3510" w:type="dxa"/>
            <w:noWrap/>
            <w:hideMark/>
          </w:tcPr>
          <w:p w14:paraId="360F80A6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Oriol Regales</w:t>
            </w:r>
          </w:p>
        </w:tc>
      </w:tr>
      <w:tr w:rsidR="007667E1" w:rsidRPr="007667E1" w14:paraId="7FF8686C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752B2DD1" w14:textId="273AF739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Anthony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Menomonee Falls</w:t>
            </w:r>
          </w:p>
        </w:tc>
        <w:tc>
          <w:tcPr>
            <w:tcW w:w="3510" w:type="dxa"/>
            <w:noWrap/>
            <w:hideMark/>
          </w:tcPr>
          <w:p w14:paraId="1489A7D6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Msgr. Ross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Shecterle</w:t>
            </w:r>
            <w:proofErr w:type="spellEnd"/>
          </w:p>
        </w:tc>
      </w:tr>
      <w:tr w:rsidR="007667E1" w:rsidRPr="007667E1" w14:paraId="34E0576C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77CAF376" w14:textId="3C635B2C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Benedict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Fontana</w:t>
            </w:r>
          </w:p>
        </w:tc>
        <w:tc>
          <w:tcPr>
            <w:tcW w:w="3510" w:type="dxa"/>
            <w:noWrap/>
            <w:hideMark/>
          </w:tcPr>
          <w:p w14:paraId="3FEAFC5D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Mark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Danczyk</w:t>
            </w:r>
            <w:proofErr w:type="spellEnd"/>
          </w:p>
        </w:tc>
      </w:tr>
      <w:tr w:rsidR="007667E1" w:rsidRPr="007667E1" w14:paraId="037B6C98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1D86A9B2" w14:textId="7B3A0715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Benedict the Moor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Milwaukee</w:t>
            </w:r>
          </w:p>
        </w:tc>
        <w:tc>
          <w:tcPr>
            <w:tcW w:w="3510" w:type="dxa"/>
            <w:noWrap/>
            <w:hideMark/>
          </w:tcPr>
          <w:p w14:paraId="5228D4E0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Michael Bertram</w:t>
            </w:r>
          </w:p>
        </w:tc>
      </w:tr>
      <w:tr w:rsidR="007667E1" w:rsidRPr="007667E1" w14:paraId="215F6894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3101C72E" w14:textId="25A7741C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Boniface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Germantown</w:t>
            </w:r>
          </w:p>
        </w:tc>
        <w:tc>
          <w:tcPr>
            <w:tcW w:w="3510" w:type="dxa"/>
            <w:noWrap/>
            <w:hideMark/>
          </w:tcPr>
          <w:p w14:paraId="2C42FFE3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Michael Petrie</w:t>
            </w:r>
          </w:p>
        </w:tc>
      </w:tr>
      <w:tr w:rsidR="007667E1" w:rsidRPr="007667E1" w14:paraId="14FA4F37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643BC9AF" w14:textId="34FC7693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Catherine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Mapleton</w:t>
            </w:r>
          </w:p>
        </w:tc>
        <w:tc>
          <w:tcPr>
            <w:tcW w:w="3510" w:type="dxa"/>
            <w:noWrap/>
            <w:hideMark/>
          </w:tcPr>
          <w:p w14:paraId="64B52932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Michael D.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Strachota</w:t>
            </w:r>
            <w:proofErr w:type="spellEnd"/>
          </w:p>
        </w:tc>
      </w:tr>
      <w:tr w:rsidR="007667E1" w:rsidRPr="007667E1" w14:paraId="33FC55E5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61BDA19B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Clare Parish, Wind Lake</w:t>
            </w:r>
          </w:p>
        </w:tc>
        <w:tc>
          <w:tcPr>
            <w:tcW w:w="3510" w:type="dxa"/>
            <w:noWrap/>
            <w:hideMark/>
          </w:tcPr>
          <w:p w14:paraId="42EDB317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Edward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Tlucek</w:t>
            </w:r>
            <w:proofErr w:type="spellEnd"/>
            <w:r w:rsidRPr="007667E1">
              <w:rPr>
                <w:rFonts w:asciiTheme="majorHAnsi" w:eastAsia="Times New Roman" w:hAnsiTheme="majorHAnsi" w:cstheme="majorHAnsi"/>
              </w:rPr>
              <w:t>, OFM</w:t>
            </w:r>
          </w:p>
        </w:tc>
      </w:tr>
      <w:tr w:rsidR="007667E1" w:rsidRPr="007667E1" w14:paraId="5C0B32F3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7277F22D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Clement, Sheboygan N. Parishes</w:t>
            </w:r>
          </w:p>
        </w:tc>
        <w:tc>
          <w:tcPr>
            <w:tcW w:w="3510" w:type="dxa"/>
            <w:noWrap/>
            <w:hideMark/>
          </w:tcPr>
          <w:p w14:paraId="7E92AD31" w14:textId="2D8C3073" w:rsidR="007667E1" w:rsidRPr="007667E1" w:rsidRDefault="00961C48" w:rsidP="007667E1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Fr. </w:t>
            </w:r>
            <w:r w:rsidR="007667E1" w:rsidRPr="007667E1">
              <w:rPr>
                <w:rFonts w:asciiTheme="majorHAnsi" w:eastAsia="Times New Roman" w:hAnsiTheme="majorHAnsi" w:cstheme="majorHAnsi"/>
              </w:rPr>
              <w:t>Mark Brandl</w:t>
            </w:r>
          </w:p>
        </w:tc>
      </w:tr>
      <w:tr w:rsidR="007667E1" w:rsidRPr="007667E1" w14:paraId="148787C9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34AE81C0" w14:textId="289320D2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Dominic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Brookfield</w:t>
            </w:r>
          </w:p>
        </w:tc>
        <w:tc>
          <w:tcPr>
            <w:tcW w:w="3510" w:type="dxa"/>
            <w:noWrap/>
            <w:hideMark/>
          </w:tcPr>
          <w:p w14:paraId="25B464B0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Dennis Saran</w:t>
            </w:r>
          </w:p>
        </w:tc>
      </w:tr>
      <w:tr w:rsidR="007667E1" w:rsidRPr="007667E1" w14:paraId="4AC26844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2E70E750" w14:textId="6802F31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Dominic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Sheboygan N. Parishes</w:t>
            </w:r>
          </w:p>
        </w:tc>
        <w:tc>
          <w:tcPr>
            <w:tcW w:w="3510" w:type="dxa"/>
            <w:noWrap/>
            <w:hideMark/>
          </w:tcPr>
          <w:p w14:paraId="3C66B1DE" w14:textId="34CAC8CB" w:rsidR="007667E1" w:rsidRPr="007667E1" w:rsidRDefault="00961C48" w:rsidP="007667E1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Fr. </w:t>
            </w:r>
            <w:r w:rsidR="007667E1" w:rsidRPr="007667E1">
              <w:rPr>
                <w:rFonts w:asciiTheme="majorHAnsi" w:eastAsia="Times New Roman" w:hAnsiTheme="majorHAnsi" w:cstheme="majorHAnsi"/>
              </w:rPr>
              <w:t>Mark Brandl</w:t>
            </w:r>
          </w:p>
        </w:tc>
      </w:tr>
      <w:tr w:rsidR="007667E1" w:rsidRPr="007667E1" w14:paraId="16288453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1F26D1A5" w14:textId="02DF95BC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St. Edward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Racine</w:t>
            </w:r>
          </w:p>
        </w:tc>
        <w:tc>
          <w:tcPr>
            <w:tcW w:w="3510" w:type="dxa"/>
            <w:noWrap/>
            <w:hideMark/>
          </w:tcPr>
          <w:p w14:paraId="2F4571B9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Juan Manuel Camacho</w:t>
            </w:r>
          </w:p>
        </w:tc>
      </w:tr>
      <w:tr w:rsidR="007667E1" w:rsidRPr="007667E1" w14:paraId="3799D0D0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2B692DE2" w14:textId="04B95F7E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Elizabeth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Kenosha</w:t>
            </w:r>
          </w:p>
        </w:tc>
        <w:tc>
          <w:tcPr>
            <w:tcW w:w="3510" w:type="dxa"/>
            <w:noWrap/>
            <w:hideMark/>
          </w:tcPr>
          <w:p w14:paraId="7D1206BF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Sean Granger</w:t>
            </w:r>
          </w:p>
        </w:tc>
      </w:tr>
      <w:tr w:rsidR="007667E1" w:rsidRPr="007667E1" w14:paraId="069F840E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22EC861E" w14:textId="15D252A4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Elizabeth Ann Seton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New Berlin</w:t>
            </w:r>
          </w:p>
        </w:tc>
        <w:tc>
          <w:tcPr>
            <w:tcW w:w="3510" w:type="dxa"/>
            <w:noWrap/>
            <w:hideMark/>
          </w:tcPr>
          <w:p w14:paraId="66E1FC78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Joseph Aufdermauer</w:t>
            </w:r>
          </w:p>
        </w:tc>
      </w:tr>
      <w:tr w:rsidR="007667E1" w:rsidRPr="007667E1" w14:paraId="719E9872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3099B540" w14:textId="1ADDC913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Francis de Sales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Lake Geneva</w:t>
            </w:r>
          </w:p>
        </w:tc>
        <w:tc>
          <w:tcPr>
            <w:tcW w:w="3510" w:type="dxa"/>
            <w:noWrap/>
            <w:hideMark/>
          </w:tcPr>
          <w:p w14:paraId="13CB1984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Raymond Guthrie</w:t>
            </w:r>
          </w:p>
        </w:tc>
      </w:tr>
      <w:tr w:rsidR="007667E1" w:rsidRPr="007667E1" w14:paraId="02AE6365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6C4B2FCB" w14:textId="0C449A13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Francis of Assisi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Milwaukee</w:t>
            </w:r>
          </w:p>
        </w:tc>
        <w:tc>
          <w:tcPr>
            <w:tcW w:w="3510" w:type="dxa"/>
            <w:noWrap/>
            <w:hideMark/>
          </w:tcPr>
          <w:p w14:paraId="1B756B9F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Michael Bertram</w:t>
            </w:r>
          </w:p>
        </w:tc>
      </w:tr>
      <w:tr w:rsidR="007667E1" w:rsidRPr="007667E1" w14:paraId="46681217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7727C8BE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Gregory the Great, Milwaukee</w:t>
            </w:r>
          </w:p>
        </w:tc>
        <w:tc>
          <w:tcPr>
            <w:tcW w:w="3510" w:type="dxa"/>
            <w:noWrap/>
            <w:hideMark/>
          </w:tcPr>
          <w:p w14:paraId="4C4D23ED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Todd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Budde</w:t>
            </w:r>
            <w:proofErr w:type="spellEnd"/>
          </w:p>
        </w:tc>
      </w:tr>
      <w:tr w:rsidR="007667E1" w:rsidRPr="007667E1" w14:paraId="0B0D3C96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218AD1C7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James the Apostle, Kenosha</w:t>
            </w:r>
          </w:p>
        </w:tc>
        <w:tc>
          <w:tcPr>
            <w:tcW w:w="3510" w:type="dxa"/>
            <w:noWrap/>
            <w:hideMark/>
          </w:tcPr>
          <w:p w14:paraId="659E7577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Sean Granger</w:t>
            </w:r>
          </w:p>
        </w:tc>
      </w:tr>
      <w:tr w:rsidR="007667E1" w:rsidRPr="007667E1" w14:paraId="789B8DD0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15D9FE9E" w14:textId="6EEF6030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Joan of Arc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Delafield</w:t>
            </w:r>
          </w:p>
        </w:tc>
        <w:tc>
          <w:tcPr>
            <w:tcW w:w="3510" w:type="dxa"/>
            <w:noWrap/>
            <w:hideMark/>
          </w:tcPr>
          <w:p w14:paraId="6709A8BF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Michael D.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Strachota</w:t>
            </w:r>
            <w:proofErr w:type="spellEnd"/>
          </w:p>
        </w:tc>
      </w:tr>
      <w:tr w:rsidR="007667E1" w:rsidRPr="007667E1" w14:paraId="1314738B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029C4A05" w14:textId="637CBEF1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John Neumann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Waukesha</w:t>
            </w:r>
          </w:p>
        </w:tc>
        <w:tc>
          <w:tcPr>
            <w:tcW w:w="3510" w:type="dxa"/>
            <w:noWrap/>
            <w:hideMark/>
          </w:tcPr>
          <w:p w14:paraId="40D05332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Matt Widder</w:t>
            </w:r>
          </w:p>
        </w:tc>
      </w:tr>
      <w:tr w:rsidR="007667E1" w:rsidRPr="007667E1" w14:paraId="38748C08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12A165D4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John XXIII, Port Washington</w:t>
            </w:r>
          </w:p>
        </w:tc>
        <w:tc>
          <w:tcPr>
            <w:tcW w:w="3510" w:type="dxa"/>
            <w:noWrap/>
            <w:hideMark/>
          </w:tcPr>
          <w:p w14:paraId="54CC30AF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Patrick R. Wendt</w:t>
            </w:r>
          </w:p>
        </w:tc>
      </w:tr>
      <w:tr w:rsidR="007667E1" w:rsidRPr="007667E1" w14:paraId="3AC4A3FD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6A2CDC4E" w14:textId="3C3903CA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Joseph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Waukesha</w:t>
            </w:r>
          </w:p>
        </w:tc>
        <w:tc>
          <w:tcPr>
            <w:tcW w:w="3510" w:type="dxa"/>
            <w:noWrap/>
            <w:hideMark/>
          </w:tcPr>
          <w:p w14:paraId="560C8E87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Matt Widder</w:t>
            </w:r>
          </w:p>
        </w:tc>
      </w:tr>
      <w:tr w:rsidR="007667E1" w:rsidRPr="007667E1" w14:paraId="625E4F5C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24D3FDAC" w14:textId="7A295ED8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Joseph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Wauwatosa</w:t>
            </w:r>
          </w:p>
        </w:tc>
        <w:tc>
          <w:tcPr>
            <w:tcW w:w="3510" w:type="dxa"/>
            <w:noWrap/>
            <w:hideMark/>
          </w:tcPr>
          <w:p w14:paraId="73B78460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Adam Fernandez</w:t>
            </w:r>
          </w:p>
        </w:tc>
      </w:tr>
      <w:tr w:rsidR="007667E1" w:rsidRPr="007667E1" w14:paraId="57D44A1B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57175942" w14:textId="4F14799C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Louis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Caledonia</w:t>
            </w:r>
          </w:p>
        </w:tc>
        <w:tc>
          <w:tcPr>
            <w:tcW w:w="3510" w:type="dxa"/>
            <w:noWrap/>
            <w:hideMark/>
          </w:tcPr>
          <w:p w14:paraId="35C814D7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Yamid</w:t>
            </w:r>
            <w:proofErr w:type="spellEnd"/>
            <w:r w:rsidRPr="007667E1">
              <w:rPr>
                <w:rFonts w:asciiTheme="majorHAnsi" w:eastAsia="Times New Roman" w:hAnsiTheme="majorHAnsi" w:cstheme="majorHAnsi"/>
              </w:rPr>
              <w:t xml:space="preserve"> Blanco</w:t>
            </w:r>
          </w:p>
        </w:tc>
      </w:tr>
      <w:tr w:rsidR="007667E1" w:rsidRPr="007667E1" w14:paraId="15D4794B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062BCB06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Lucy, Racine</w:t>
            </w:r>
          </w:p>
        </w:tc>
        <w:tc>
          <w:tcPr>
            <w:tcW w:w="3510" w:type="dxa"/>
            <w:noWrap/>
            <w:hideMark/>
          </w:tcPr>
          <w:p w14:paraId="59185728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Thomas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Vathappallil</w:t>
            </w:r>
            <w:proofErr w:type="spellEnd"/>
          </w:p>
        </w:tc>
      </w:tr>
      <w:tr w:rsidR="007667E1" w:rsidRPr="007667E1" w14:paraId="4D4F7479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133DEAF8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St. Martin de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  <w:color w:val="000000"/>
              </w:rPr>
              <w:t>Porres</w:t>
            </w:r>
            <w:proofErr w:type="spellEnd"/>
            <w:r w:rsidRPr="007667E1">
              <w:rPr>
                <w:rFonts w:asciiTheme="majorHAnsi" w:eastAsia="Times New Roman" w:hAnsiTheme="majorHAnsi" w:cstheme="majorHAnsi"/>
                <w:color w:val="000000"/>
              </w:rPr>
              <w:t>, Milwaukee</w:t>
            </w:r>
          </w:p>
        </w:tc>
        <w:tc>
          <w:tcPr>
            <w:tcW w:w="3510" w:type="dxa"/>
            <w:noWrap/>
            <w:hideMark/>
          </w:tcPr>
          <w:p w14:paraId="496BF2D3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James Arthur</w:t>
            </w:r>
          </w:p>
        </w:tc>
      </w:tr>
      <w:tr w:rsidR="007667E1" w:rsidRPr="007667E1" w14:paraId="0B11C8CE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7C342E67" w14:textId="5195BA0C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Martin of Tours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Franklin</w:t>
            </w:r>
          </w:p>
        </w:tc>
        <w:tc>
          <w:tcPr>
            <w:tcW w:w="3510" w:type="dxa"/>
            <w:noWrap/>
            <w:hideMark/>
          </w:tcPr>
          <w:p w14:paraId="78E52D8F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Andrez</w:t>
            </w:r>
            <w:proofErr w:type="spellEnd"/>
            <w:r w:rsidRPr="007667E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Sudol</w:t>
            </w:r>
            <w:proofErr w:type="spellEnd"/>
            <w:r w:rsidRPr="007667E1">
              <w:rPr>
                <w:rFonts w:asciiTheme="majorHAnsi" w:eastAsia="Times New Roman" w:hAnsiTheme="majorHAnsi" w:cstheme="majorHAnsi"/>
              </w:rPr>
              <w:t>, SCJ</w:t>
            </w:r>
          </w:p>
        </w:tc>
      </w:tr>
      <w:tr w:rsidR="007667E1" w:rsidRPr="007667E1" w14:paraId="2116E5B7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44513212" w14:textId="7D5B9222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Mary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Hales Corners</w:t>
            </w:r>
          </w:p>
        </w:tc>
        <w:tc>
          <w:tcPr>
            <w:tcW w:w="3510" w:type="dxa"/>
            <w:noWrap/>
            <w:hideMark/>
          </w:tcPr>
          <w:p w14:paraId="79FAAEF5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Aaron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Laskiewicz</w:t>
            </w:r>
            <w:proofErr w:type="spellEnd"/>
          </w:p>
        </w:tc>
      </w:tr>
      <w:tr w:rsidR="007667E1" w:rsidRPr="007667E1" w14:paraId="08175B41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067768F0" w14:textId="141D088C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Mary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Kenosha</w:t>
            </w:r>
          </w:p>
        </w:tc>
        <w:tc>
          <w:tcPr>
            <w:tcW w:w="3510" w:type="dxa"/>
            <w:noWrap/>
            <w:hideMark/>
          </w:tcPr>
          <w:p w14:paraId="2E016F4B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Roman S.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Stikel</w:t>
            </w:r>
            <w:proofErr w:type="spellEnd"/>
          </w:p>
        </w:tc>
      </w:tr>
      <w:tr w:rsidR="007667E1" w:rsidRPr="007667E1" w14:paraId="349F75E3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03147946" w14:textId="26A3E103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Mary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Menomonee Falls</w:t>
            </w:r>
          </w:p>
        </w:tc>
        <w:tc>
          <w:tcPr>
            <w:tcW w:w="3510" w:type="dxa"/>
            <w:noWrap/>
            <w:hideMark/>
          </w:tcPr>
          <w:p w14:paraId="437D2FCC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Msgr. Ross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Shecterle</w:t>
            </w:r>
            <w:proofErr w:type="spellEnd"/>
          </w:p>
        </w:tc>
      </w:tr>
      <w:tr w:rsidR="007667E1" w:rsidRPr="007667E1" w14:paraId="2E20A23F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647A4899" w14:textId="1958352E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Mary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Waukesha</w:t>
            </w:r>
          </w:p>
        </w:tc>
        <w:tc>
          <w:tcPr>
            <w:tcW w:w="3510" w:type="dxa"/>
            <w:noWrap/>
            <w:hideMark/>
          </w:tcPr>
          <w:p w14:paraId="42400C32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Matt Widder</w:t>
            </w:r>
          </w:p>
        </w:tc>
      </w:tr>
      <w:tr w:rsidR="007667E1" w:rsidRPr="007667E1" w14:paraId="249E4791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34FD1AB0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St. Mary's Visitation,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  <w:color w:val="000000"/>
              </w:rPr>
              <w:t>Elm</w:t>
            </w:r>
            <w:proofErr w:type="spellEnd"/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Grove</w:t>
            </w:r>
          </w:p>
        </w:tc>
        <w:tc>
          <w:tcPr>
            <w:tcW w:w="3510" w:type="dxa"/>
            <w:noWrap/>
            <w:hideMark/>
          </w:tcPr>
          <w:p w14:paraId="6CF59692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Peter J. Berger</w:t>
            </w:r>
          </w:p>
        </w:tc>
      </w:tr>
      <w:tr w:rsidR="007667E1" w:rsidRPr="007667E1" w14:paraId="0BDAF1A2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672C4823" w14:textId="6DD3ADB0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Patrick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Elkhorn</w:t>
            </w:r>
          </w:p>
        </w:tc>
        <w:tc>
          <w:tcPr>
            <w:tcW w:w="3510" w:type="dxa"/>
            <w:noWrap/>
            <w:hideMark/>
          </w:tcPr>
          <w:p w14:paraId="28D844FA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Oriol Regales</w:t>
            </w:r>
          </w:p>
        </w:tc>
      </w:tr>
      <w:tr w:rsidR="007667E1" w:rsidRPr="007667E1" w14:paraId="2AABC766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697479EA" w14:textId="6421BC1E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Patrick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Milwaukee</w:t>
            </w:r>
          </w:p>
        </w:tc>
        <w:tc>
          <w:tcPr>
            <w:tcW w:w="3510" w:type="dxa"/>
            <w:noWrap/>
            <w:hideMark/>
          </w:tcPr>
          <w:p w14:paraId="3475EA56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Timothy Manatt, SJ</w:t>
            </w:r>
          </w:p>
        </w:tc>
      </w:tr>
      <w:tr w:rsidR="007667E1" w:rsidRPr="007667E1" w14:paraId="41362585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1B0D6BF3" w14:textId="51DF4984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Patrick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Whitewater</w:t>
            </w:r>
          </w:p>
        </w:tc>
        <w:tc>
          <w:tcPr>
            <w:tcW w:w="3510" w:type="dxa"/>
            <w:noWrap/>
            <w:hideMark/>
          </w:tcPr>
          <w:p w14:paraId="6CF2FF39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Antony Thomas</w:t>
            </w:r>
          </w:p>
        </w:tc>
      </w:tr>
      <w:tr w:rsidR="007667E1" w:rsidRPr="007667E1" w14:paraId="30087C55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554A23E0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Patrick, Racine</w:t>
            </w:r>
          </w:p>
        </w:tc>
        <w:tc>
          <w:tcPr>
            <w:tcW w:w="3510" w:type="dxa"/>
            <w:noWrap/>
            <w:hideMark/>
          </w:tcPr>
          <w:p w14:paraId="184F29EF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Juan Manuel Camacho</w:t>
            </w:r>
          </w:p>
        </w:tc>
      </w:tr>
      <w:tr w:rsidR="007667E1" w:rsidRPr="007667E1" w14:paraId="04CA059C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50969FCC" w14:textId="66B684B1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Paul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Milwaukee</w:t>
            </w:r>
          </w:p>
        </w:tc>
        <w:tc>
          <w:tcPr>
            <w:tcW w:w="3510" w:type="dxa"/>
            <w:noWrap/>
            <w:hideMark/>
          </w:tcPr>
          <w:p w14:paraId="3D7D238F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Carmelo Giuffre</w:t>
            </w:r>
          </w:p>
        </w:tc>
      </w:tr>
      <w:tr w:rsidR="007667E1" w:rsidRPr="007667E1" w14:paraId="61CB87FF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5545F149" w14:textId="3C55BD5F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Paul the Apostle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Racine</w:t>
            </w:r>
          </w:p>
        </w:tc>
        <w:tc>
          <w:tcPr>
            <w:tcW w:w="3510" w:type="dxa"/>
            <w:noWrap/>
            <w:hideMark/>
          </w:tcPr>
          <w:p w14:paraId="77465F86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Yamid</w:t>
            </w:r>
            <w:proofErr w:type="spellEnd"/>
            <w:r w:rsidRPr="007667E1">
              <w:rPr>
                <w:rFonts w:asciiTheme="majorHAnsi" w:eastAsia="Times New Roman" w:hAnsiTheme="majorHAnsi" w:cstheme="majorHAnsi"/>
              </w:rPr>
              <w:t xml:space="preserve"> Blanco</w:t>
            </w:r>
          </w:p>
        </w:tc>
      </w:tr>
      <w:tr w:rsidR="007667E1" w:rsidRPr="007667E1" w14:paraId="4829C1EB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582D2644" w14:textId="06D9417C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Peter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East Troy</w:t>
            </w:r>
          </w:p>
        </w:tc>
        <w:tc>
          <w:tcPr>
            <w:tcW w:w="3510" w:type="dxa"/>
            <w:noWrap/>
            <w:hideMark/>
          </w:tcPr>
          <w:p w14:paraId="5721D65E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Mark L.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Molling</w:t>
            </w:r>
            <w:proofErr w:type="spellEnd"/>
          </w:p>
        </w:tc>
      </w:tr>
      <w:tr w:rsidR="007667E1" w:rsidRPr="007667E1" w14:paraId="7FBD9F79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0501322F" w14:textId="607CA34E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Peter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Kenosha</w:t>
            </w:r>
          </w:p>
        </w:tc>
        <w:tc>
          <w:tcPr>
            <w:tcW w:w="3510" w:type="dxa"/>
            <w:noWrap/>
            <w:hideMark/>
          </w:tcPr>
          <w:p w14:paraId="19EEF870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Ireneusz</w:t>
            </w:r>
            <w:proofErr w:type="spellEnd"/>
            <w:r w:rsidRPr="007667E1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Chodakowski</w:t>
            </w:r>
            <w:proofErr w:type="spellEnd"/>
            <w:r w:rsidRPr="007667E1">
              <w:rPr>
                <w:rFonts w:asciiTheme="majorHAnsi" w:eastAsia="Times New Roman" w:hAnsiTheme="majorHAnsi" w:cstheme="majorHAnsi"/>
              </w:rPr>
              <w:t>, MIC</w:t>
            </w:r>
          </w:p>
        </w:tc>
      </w:tr>
      <w:tr w:rsidR="007667E1" w:rsidRPr="007667E1" w14:paraId="79461EE8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289BED67" w14:textId="7C9DF6A5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Richard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Racine</w:t>
            </w:r>
          </w:p>
        </w:tc>
        <w:tc>
          <w:tcPr>
            <w:tcW w:w="3510" w:type="dxa"/>
            <w:noWrap/>
            <w:hideMark/>
          </w:tcPr>
          <w:p w14:paraId="00EF596B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Juan Manuel Camacho</w:t>
            </w:r>
          </w:p>
        </w:tc>
      </w:tr>
      <w:tr w:rsidR="007667E1" w:rsidRPr="007667E1" w14:paraId="41265AFE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121C9D9A" w14:textId="113B44BD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Rita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Racine</w:t>
            </w:r>
          </w:p>
        </w:tc>
        <w:tc>
          <w:tcPr>
            <w:tcW w:w="3510" w:type="dxa"/>
            <w:noWrap/>
            <w:hideMark/>
          </w:tcPr>
          <w:p w14:paraId="6ED6CA93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Michael Petersen</w:t>
            </w:r>
          </w:p>
        </w:tc>
      </w:tr>
      <w:tr w:rsidR="007667E1" w:rsidRPr="007667E1" w14:paraId="6A0E4C3C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777DAA32" w14:textId="7966E242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Robert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Shorewood</w:t>
            </w:r>
          </w:p>
        </w:tc>
        <w:tc>
          <w:tcPr>
            <w:tcW w:w="3510" w:type="dxa"/>
            <w:noWrap/>
            <w:hideMark/>
          </w:tcPr>
          <w:p w14:paraId="2AF73DE5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Enrique Hernandez</w:t>
            </w:r>
          </w:p>
        </w:tc>
      </w:tr>
      <w:tr w:rsidR="007667E1" w:rsidRPr="007667E1" w14:paraId="65B28AAB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418F9607" w14:textId="3ADB7388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Sebastian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Milwaukee</w:t>
            </w:r>
          </w:p>
        </w:tc>
        <w:tc>
          <w:tcPr>
            <w:tcW w:w="3510" w:type="dxa"/>
            <w:noWrap/>
            <w:hideMark/>
          </w:tcPr>
          <w:p w14:paraId="3C7B6A87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Peter Patrick Kimani</w:t>
            </w:r>
          </w:p>
        </w:tc>
      </w:tr>
      <w:tr w:rsidR="007667E1" w:rsidRPr="007667E1" w14:paraId="3339ACF7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0D7EA2DB" w14:textId="6D60EE12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Sebastian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Sturtevant</w:t>
            </w:r>
          </w:p>
        </w:tc>
        <w:tc>
          <w:tcPr>
            <w:tcW w:w="3510" w:type="dxa"/>
            <w:noWrap/>
            <w:hideMark/>
          </w:tcPr>
          <w:p w14:paraId="4E3A7224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Thomas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Vathappallil</w:t>
            </w:r>
            <w:proofErr w:type="spellEnd"/>
          </w:p>
        </w:tc>
      </w:tr>
      <w:tr w:rsidR="007667E1" w:rsidRPr="007667E1" w14:paraId="520F0B23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46AD4A0F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Thomas Aquinas, Waterford</w:t>
            </w:r>
          </w:p>
        </w:tc>
        <w:tc>
          <w:tcPr>
            <w:tcW w:w="3510" w:type="dxa"/>
            <w:noWrap/>
            <w:hideMark/>
          </w:tcPr>
          <w:p w14:paraId="00FF027C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 xml:space="preserve">Fr. Edward </w:t>
            </w:r>
            <w:proofErr w:type="spellStart"/>
            <w:r w:rsidRPr="007667E1">
              <w:rPr>
                <w:rFonts w:asciiTheme="majorHAnsi" w:eastAsia="Times New Roman" w:hAnsiTheme="majorHAnsi" w:cstheme="majorHAnsi"/>
              </w:rPr>
              <w:t>Tlucek</w:t>
            </w:r>
            <w:proofErr w:type="spellEnd"/>
            <w:r w:rsidRPr="007667E1">
              <w:rPr>
                <w:rFonts w:asciiTheme="majorHAnsi" w:eastAsia="Times New Roman" w:hAnsiTheme="majorHAnsi" w:cstheme="majorHAnsi"/>
              </w:rPr>
              <w:t>, OFM</w:t>
            </w:r>
          </w:p>
        </w:tc>
      </w:tr>
      <w:tr w:rsidR="007667E1" w:rsidRPr="007667E1" w14:paraId="03E2CBC1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262B317B" w14:textId="46DA959E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Veronica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Milwaukee</w:t>
            </w:r>
          </w:p>
        </w:tc>
        <w:tc>
          <w:tcPr>
            <w:tcW w:w="3510" w:type="dxa"/>
            <w:noWrap/>
            <w:hideMark/>
          </w:tcPr>
          <w:p w14:paraId="621612F9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Carmelo Giuffre</w:t>
            </w:r>
          </w:p>
        </w:tc>
      </w:tr>
      <w:tr w:rsidR="007667E1" w:rsidRPr="007667E1" w14:paraId="3968308D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2EAF50CE" w14:textId="0D55FCBF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Vincent Pallotti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Milwaukee</w:t>
            </w:r>
          </w:p>
        </w:tc>
        <w:tc>
          <w:tcPr>
            <w:tcW w:w="3510" w:type="dxa"/>
            <w:noWrap/>
            <w:hideMark/>
          </w:tcPr>
          <w:p w14:paraId="16BBB053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Thomas Manjaly, SAC</w:t>
            </w:r>
          </w:p>
        </w:tc>
      </w:tr>
      <w:tr w:rsidR="007667E1" w:rsidRPr="007667E1" w14:paraId="774F5416" w14:textId="77777777" w:rsidTr="0024014F">
        <w:trPr>
          <w:trHeight w:val="290"/>
        </w:trPr>
        <w:tc>
          <w:tcPr>
            <w:tcW w:w="4675" w:type="dxa"/>
            <w:noWrap/>
            <w:hideMark/>
          </w:tcPr>
          <w:p w14:paraId="6D1B673D" w14:textId="10FA4C55" w:rsidR="007667E1" w:rsidRPr="007667E1" w:rsidRDefault="007667E1" w:rsidP="007667E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667E1">
              <w:rPr>
                <w:rFonts w:asciiTheme="majorHAnsi" w:eastAsia="Times New Roman" w:hAnsiTheme="majorHAnsi" w:cstheme="majorHAnsi"/>
                <w:color w:val="000000"/>
              </w:rPr>
              <w:t>St. William</w:t>
            </w:r>
            <w:r w:rsidR="008C25A5" w:rsidRPr="008C023A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Pr="007667E1">
              <w:rPr>
                <w:rFonts w:asciiTheme="majorHAnsi" w:eastAsia="Times New Roman" w:hAnsiTheme="majorHAnsi" w:cstheme="majorHAnsi"/>
                <w:color w:val="000000"/>
              </w:rPr>
              <w:t xml:space="preserve"> Waukesha</w:t>
            </w:r>
          </w:p>
        </w:tc>
        <w:tc>
          <w:tcPr>
            <w:tcW w:w="3510" w:type="dxa"/>
            <w:noWrap/>
            <w:hideMark/>
          </w:tcPr>
          <w:p w14:paraId="4F547D14" w14:textId="77777777" w:rsidR="007667E1" w:rsidRPr="007667E1" w:rsidRDefault="007667E1" w:rsidP="007667E1">
            <w:pPr>
              <w:rPr>
                <w:rFonts w:asciiTheme="majorHAnsi" w:eastAsia="Times New Roman" w:hAnsiTheme="majorHAnsi" w:cstheme="majorHAnsi"/>
              </w:rPr>
            </w:pPr>
            <w:r w:rsidRPr="007667E1">
              <w:rPr>
                <w:rFonts w:asciiTheme="majorHAnsi" w:eastAsia="Times New Roman" w:hAnsiTheme="majorHAnsi" w:cstheme="majorHAnsi"/>
              </w:rPr>
              <w:t>Fr. Matt Widder</w:t>
            </w:r>
          </w:p>
        </w:tc>
      </w:tr>
    </w:tbl>
    <w:p w14:paraId="74797B1F" w14:textId="77777777" w:rsidR="0004306C" w:rsidRDefault="0004306C" w:rsidP="00BF0255">
      <w:pPr>
        <w:pStyle w:val="LOA2"/>
        <w:spacing w:line="240" w:lineRule="auto"/>
        <w:rPr>
          <w:rFonts w:asciiTheme="majorHAnsi" w:hAnsiTheme="majorHAnsi" w:cstheme="majorHAnsi"/>
          <w:b/>
          <w:bCs w:val="0"/>
          <w:i w:val="0"/>
          <w:iCs/>
          <w:color w:val="auto"/>
        </w:rPr>
      </w:pPr>
    </w:p>
    <w:p w14:paraId="73E0D3C3" w14:textId="6601F74F" w:rsidR="008C023A" w:rsidRPr="00A657BE" w:rsidRDefault="008C023A" w:rsidP="0004306C">
      <w:pPr>
        <w:pStyle w:val="LOA2"/>
        <w:spacing w:line="240" w:lineRule="auto"/>
        <w:jc w:val="center"/>
        <w:rPr>
          <w:rFonts w:asciiTheme="majorHAnsi" w:hAnsiTheme="majorHAnsi" w:cstheme="majorHAnsi"/>
          <w:b/>
          <w:bCs w:val="0"/>
          <w:i w:val="0"/>
          <w:iCs/>
          <w:color w:val="auto"/>
        </w:rPr>
      </w:pPr>
      <w:r w:rsidRPr="00A657BE">
        <w:rPr>
          <w:rFonts w:asciiTheme="majorHAnsi" w:hAnsiTheme="majorHAnsi" w:cstheme="majorHAnsi"/>
          <w:b/>
          <w:bCs w:val="0"/>
          <w:i w:val="0"/>
          <w:iCs/>
          <w:color w:val="auto"/>
        </w:rPr>
        <w:t>Thank you for all you do for your parish community, the Church, and the success of the Love One Another Campaign!</w:t>
      </w:r>
    </w:p>
    <w:sectPr w:rsidR="008C023A" w:rsidRPr="00A657BE" w:rsidSect="00183445">
      <w:pgSz w:w="12240" w:h="15840"/>
      <w:pgMar w:top="1440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8pt;height:148pt" o:bullet="t">
        <v:imagedata r:id="rId1" o:title="Hot Cross Bun  (2)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"/>
      <w:lvlJc w:val="left"/>
      <w:pPr>
        <w:ind w:left="1296" w:hanging="396"/>
      </w:pPr>
      <w:rPr>
        <w:rFonts w:ascii="Wingdings" w:hAnsi="Wingdings" w:cs="Wingdings"/>
        <w:b w:val="0"/>
        <w:bCs w:val="0"/>
        <w:color w:val="C00000"/>
        <w:w w:val="100"/>
        <w:sz w:val="31"/>
        <w:szCs w:val="31"/>
      </w:rPr>
    </w:lvl>
    <w:lvl w:ilvl="1">
      <w:numFmt w:val="bullet"/>
      <w:lvlText w:val="•"/>
      <w:lvlJc w:val="left"/>
      <w:pPr>
        <w:ind w:left="2548" w:hanging="396"/>
      </w:pPr>
    </w:lvl>
    <w:lvl w:ilvl="2">
      <w:numFmt w:val="bullet"/>
      <w:lvlText w:val="•"/>
      <w:lvlJc w:val="left"/>
      <w:pPr>
        <w:ind w:left="3804" w:hanging="396"/>
      </w:pPr>
    </w:lvl>
    <w:lvl w:ilvl="3">
      <w:numFmt w:val="bullet"/>
      <w:lvlText w:val="•"/>
      <w:lvlJc w:val="left"/>
      <w:pPr>
        <w:ind w:left="5060" w:hanging="396"/>
      </w:pPr>
    </w:lvl>
    <w:lvl w:ilvl="4">
      <w:numFmt w:val="bullet"/>
      <w:lvlText w:val="•"/>
      <w:lvlJc w:val="left"/>
      <w:pPr>
        <w:ind w:left="6316" w:hanging="396"/>
      </w:pPr>
    </w:lvl>
    <w:lvl w:ilvl="5">
      <w:numFmt w:val="bullet"/>
      <w:lvlText w:val="•"/>
      <w:lvlJc w:val="left"/>
      <w:pPr>
        <w:ind w:left="7572" w:hanging="396"/>
      </w:pPr>
    </w:lvl>
    <w:lvl w:ilvl="6">
      <w:numFmt w:val="bullet"/>
      <w:lvlText w:val="•"/>
      <w:lvlJc w:val="left"/>
      <w:pPr>
        <w:ind w:left="8828" w:hanging="396"/>
      </w:pPr>
    </w:lvl>
    <w:lvl w:ilvl="7">
      <w:numFmt w:val="bullet"/>
      <w:lvlText w:val="•"/>
      <w:lvlJc w:val="left"/>
      <w:pPr>
        <w:ind w:left="10084" w:hanging="396"/>
      </w:pPr>
    </w:lvl>
    <w:lvl w:ilvl="8">
      <w:numFmt w:val="bullet"/>
      <w:lvlText w:val="•"/>
      <w:lvlJc w:val="left"/>
      <w:pPr>
        <w:ind w:left="11340" w:hanging="396"/>
      </w:pPr>
    </w:lvl>
  </w:abstractNum>
  <w:abstractNum w:abstractNumId="1" w15:restartNumberingAfterBreak="0">
    <w:nsid w:val="05A41B94"/>
    <w:multiLevelType w:val="hybridMultilevel"/>
    <w:tmpl w:val="6CC2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2CC3"/>
    <w:multiLevelType w:val="hybridMultilevel"/>
    <w:tmpl w:val="F5987B4C"/>
    <w:lvl w:ilvl="0" w:tplc="24E026FC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80F"/>
    <w:multiLevelType w:val="hybridMultilevel"/>
    <w:tmpl w:val="380C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A35A6"/>
    <w:multiLevelType w:val="hybridMultilevel"/>
    <w:tmpl w:val="4C941C2E"/>
    <w:lvl w:ilvl="0" w:tplc="1AA0E5F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5C10C1"/>
    <w:multiLevelType w:val="hybridMultilevel"/>
    <w:tmpl w:val="BD10A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640F"/>
    <w:multiLevelType w:val="hybridMultilevel"/>
    <w:tmpl w:val="4ED0FB3E"/>
    <w:lvl w:ilvl="0" w:tplc="1AA0E5F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7121B6"/>
    <w:multiLevelType w:val="hybridMultilevel"/>
    <w:tmpl w:val="EBAA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12B68"/>
    <w:multiLevelType w:val="multilevel"/>
    <w:tmpl w:val="BF88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2153A"/>
    <w:multiLevelType w:val="hybridMultilevel"/>
    <w:tmpl w:val="6F78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1066A"/>
    <w:multiLevelType w:val="hybridMultilevel"/>
    <w:tmpl w:val="A6268DEC"/>
    <w:lvl w:ilvl="0" w:tplc="1AA0E5F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686AAE"/>
    <w:multiLevelType w:val="hybridMultilevel"/>
    <w:tmpl w:val="BEFC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600B"/>
    <w:multiLevelType w:val="multilevel"/>
    <w:tmpl w:val="A4F6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E689F"/>
    <w:multiLevelType w:val="hybridMultilevel"/>
    <w:tmpl w:val="BA200480"/>
    <w:lvl w:ilvl="0" w:tplc="53DED69A">
      <w:start w:val="1"/>
      <w:numFmt w:val="bullet"/>
      <w:lvlText w:val=""/>
      <w:lvlJc w:val="left"/>
      <w:pPr>
        <w:ind w:left="1065" w:hanging="360"/>
      </w:pPr>
      <w:rPr>
        <w:rFonts w:ascii="Wingdings" w:hAnsi="Wingdings" w:hint="default"/>
        <w:color w:val="C00000"/>
        <w:w w:val="100"/>
        <w:sz w:val="24"/>
        <w:szCs w:val="24"/>
        <w:lang w:val="en-US" w:eastAsia="en-US" w:bidi="en-US"/>
      </w:rPr>
    </w:lvl>
    <w:lvl w:ilvl="1" w:tplc="53DED69A">
      <w:start w:val="1"/>
      <w:numFmt w:val="bullet"/>
      <w:lvlText w:val=""/>
      <w:lvlJc w:val="left"/>
      <w:pPr>
        <w:ind w:left="1857" w:hanging="360"/>
      </w:pPr>
      <w:rPr>
        <w:rFonts w:ascii="Wingdings" w:hAnsi="Wingdings" w:hint="default"/>
        <w:color w:val="C00000"/>
        <w:lang w:val="en-US" w:eastAsia="en-US" w:bidi="en-US"/>
      </w:rPr>
    </w:lvl>
    <w:lvl w:ilvl="2" w:tplc="1BD28C1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78E2189A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en-US"/>
      </w:rPr>
    </w:lvl>
    <w:lvl w:ilvl="4" w:tplc="1DC69588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en-US"/>
      </w:rPr>
    </w:lvl>
    <w:lvl w:ilvl="5" w:tplc="299CD44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en-US"/>
      </w:rPr>
    </w:lvl>
    <w:lvl w:ilvl="6" w:tplc="11B842AE"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en-US"/>
      </w:rPr>
    </w:lvl>
    <w:lvl w:ilvl="7" w:tplc="666247EE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en-US"/>
      </w:rPr>
    </w:lvl>
    <w:lvl w:ilvl="8" w:tplc="C66C90F2">
      <w:numFmt w:val="bullet"/>
      <w:lvlText w:val="•"/>
      <w:lvlJc w:val="left"/>
      <w:pPr>
        <w:ind w:left="7450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EBA51D0"/>
    <w:multiLevelType w:val="hybridMultilevel"/>
    <w:tmpl w:val="CA2C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83860"/>
    <w:multiLevelType w:val="hybridMultilevel"/>
    <w:tmpl w:val="05840EAE"/>
    <w:lvl w:ilvl="0" w:tplc="B0AC34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AA0E5F8">
      <w:start w:val="1"/>
      <w:numFmt w:val="bullet"/>
      <w:lvlText w:val=""/>
      <w:lvlPicBulletId w:val="0"/>
      <w:lvlJc w:val="left"/>
      <w:pPr>
        <w:ind w:left="1619" w:hanging="360"/>
      </w:pPr>
      <w:rPr>
        <w:rFonts w:ascii="Symbol" w:hAnsi="Symbol" w:hint="default"/>
        <w:color w:val="auto"/>
        <w:lang w:val="en-US" w:eastAsia="en-US" w:bidi="en-US"/>
      </w:rPr>
    </w:lvl>
    <w:lvl w:ilvl="2" w:tplc="1BD28C1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3" w:tplc="78E2189A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4" w:tplc="1DC69588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5" w:tplc="299CD44C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en-US"/>
      </w:rPr>
    </w:lvl>
    <w:lvl w:ilvl="6" w:tplc="11B842AE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en-US"/>
      </w:rPr>
    </w:lvl>
    <w:lvl w:ilvl="7" w:tplc="666247EE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en-US"/>
      </w:rPr>
    </w:lvl>
    <w:lvl w:ilvl="8" w:tplc="C66C90F2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03B5E44"/>
    <w:multiLevelType w:val="hybridMultilevel"/>
    <w:tmpl w:val="580E7044"/>
    <w:lvl w:ilvl="0" w:tplc="83666D58">
      <w:numFmt w:val="bullet"/>
      <w:lvlText w:val=""/>
      <w:lvlJc w:val="left"/>
      <w:pPr>
        <w:ind w:left="868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5A7C9F90">
      <w:numFmt w:val="bullet"/>
      <w:lvlText w:val="•"/>
      <w:lvlJc w:val="left"/>
      <w:pPr>
        <w:ind w:left="1826" w:hanging="361"/>
      </w:pPr>
      <w:rPr>
        <w:rFonts w:hint="default"/>
      </w:rPr>
    </w:lvl>
    <w:lvl w:ilvl="2" w:tplc="07941D4E">
      <w:numFmt w:val="bullet"/>
      <w:lvlText w:val="•"/>
      <w:lvlJc w:val="left"/>
      <w:pPr>
        <w:ind w:left="2792" w:hanging="361"/>
      </w:pPr>
      <w:rPr>
        <w:rFonts w:hint="default"/>
      </w:rPr>
    </w:lvl>
    <w:lvl w:ilvl="3" w:tplc="99F835A0">
      <w:numFmt w:val="bullet"/>
      <w:lvlText w:val="•"/>
      <w:lvlJc w:val="left"/>
      <w:pPr>
        <w:ind w:left="3758" w:hanging="361"/>
      </w:pPr>
      <w:rPr>
        <w:rFonts w:hint="default"/>
      </w:rPr>
    </w:lvl>
    <w:lvl w:ilvl="4" w:tplc="BBA2B16C">
      <w:numFmt w:val="bullet"/>
      <w:lvlText w:val="•"/>
      <w:lvlJc w:val="left"/>
      <w:pPr>
        <w:ind w:left="4724" w:hanging="361"/>
      </w:pPr>
      <w:rPr>
        <w:rFonts w:hint="default"/>
      </w:rPr>
    </w:lvl>
    <w:lvl w:ilvl="5" w:tplc="28EAED68">
      <w:numFmt w:val="bullet"/>
      <w:lvlText w:val="•"/>
      <w:lvlJc w:val="left"/>
      <w:pPr>
        <w:ind w:left="5690" w:hanging="361"/>
      </w:pPr>
      <w:rPr>
        <w:rFonts w:hint="default"/>
      </w:rPr>
    </w:lvl>
    <w:lvl w:ilvl="6" w:tplc="503C6D2C">
      <w:numFmt w:val="bullet"/>
      <w:lvlText w:val="•"/>
      <w:lvlJc w:val="left"/>
      <w:pPr>
        <w:ind w:left="6656" w:hanging="361"/>
      </w:pPr>
      <w:rPr>
        <w:rFonts w:hint="default"/>
      </w:rPr>
    </w:lvl>
    <w:lvl w:ilvl="7" w:tplc="BFE444F4">
      <w:numFmt w:val="bullet"/>
      <w:lvlText w:val="•"/>
      <w:lvlJc w:val="left"/>
      <w:pPr>
        <w:ind w:left="7622" w:hanging="361"/>
      </w:pPr>
      <w:rPr>
        <w:rFonts w:hint="default"/>
      </w:rPr>
    </w:lvl>
    <w:lvl w:ilvl="8" w:tplc="9D00A142">
      <w:numFmt w:val="bullet"/>
      <w:lvlText w:val="•"/>
      <w:lvlJc w:val="left"/>
      <w:pPr>
        <w:ind w:left="8588" w:hanging="361"/>
      </w:pPr>
      <w:rPr>
        <w:rFonts w:hint="default"/>
      </w:rPr>
    </w:lvl>
  </w:abstractNum>
  <w:abstractNum w:abstractNumId="17" w15:restartNumberingAfterBreak="0">
    <w:nsid w:val="43A97511"/>
    <w:multiLevelType w:val="hybridMultilevel"/>
    <w:tmpl w:val="DA7096E6"/>
    <w:lvl w:ilvl="0" w:tplc="1AA0E5F8">
      <w:start w:val="1"/>
      <w:numFmt w:val="bullet"/>
      <w:lvlText w:val=""/>
      <w:lvlPicBulletId w:val="0"/>
      <w:lvlJc w:val="left"/>
      <w:pPr>
        <w:ind w:left="827" w:hanging="360"/>
      </w:pPr>
      <w:rPr>
        <w:rFonts w:ascii="Symbol" w:hAnsi="Symbol" w:hint="default"/>
        <w:color w:val="auto"/>
        <w:w w:val="100"/>
        <w:sz w:val="24"/>
        <w:szCs w:val="24"/>
        <w:lang w:val="en-US" w:eastAsia="en-US" w:bidi="en-US"/>
      </w:rPr>
    </w:lvl>
    <w:lvl w:ilvl="1" w:tplc="1AA0E5F8">
      <w:start w:val="1"/>
      <w:numFmt w:val="bullet"/>
      <w:lvlText w:val=""/>
      <w:lvlPicBulletId w:val="0"/>
      <w:lvlJc w:val="left"/>
      <w:pPr>
        <w:ind w:left="1619" w:hanging="360"/>
      </w:pPr>
      <w:rPr>
        <w:rFonts w:ascii="Symbol" w:hAnsi="Symbol" w:hint="default"/>
        <w:color w:val="auto"/>
        <w:lang w:val="en-US" w:eastAsia="en-US" w:bidi="en-US"/>
      </w:rPr>
    </w:lvl>
    <w:lvl w:ilvl="2" w:tplc="1BD28C1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3" w:tplc="78E2189A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4" w:tplc="1DC69588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5" w:tplc="299CD44C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en-US"/>
      </w:rPr>
    </w:lvl>
    <w:lvl w:ilvl="6" w:tplc="11B842AE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en-US"/>
      </w:rPr>
    </w:lvl>
    <w:lvl w:ilvl="7" w:tplc="666247EE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en-US"/>
      </w:rPr>
    </w:lvl>
    <w:lvl w:ilvl="8" w:tplc="C66C90F2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4DE3D05"/>
    <w:multiLevelType w:val="hybridMultilevel"/>
    <w:tmpl w:val="621EB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0F165B"/>
    <w:multiLevelType w:val="hybridMultilevel"/>
    <w:tmpl w:val="D228E30A"/>
    <w:lvl w:ilvl="0" w:tplc="04090001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8E341E"/>
    <w:multiLevelType w:val="hybridMultilevel"/>
    <w:tmpl w:val="9146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64D55"/>
    <w:multiLevelType w:val="hybridMultilevel"/>
    <w:tmpl w:val="E464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A56C0"/>
    <w:multiLevelType w:val="hybridMultilevel"/>
    <w:tmpl w:val="91561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F77FC"/>
    <w:multiLevelType w:val="hybridMultilevel"/>
    <w:tmpl w:val="97D69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9B3F42"/>
    <w:multiLevelType w:val="hybridMultilevel"/>
    <w:tmpl w:val="09427718"/>
    <w:lvl w:ilvl="0" w:tplc="0409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6E96D5D0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en-US"/>
      </w:rPr>
    </w:lvl>
    <w:lvl w:ilvl="2" w:tplc="1BD28C1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3" w:tplc="78E2189A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4" w:tplc="1DC69588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5" w:tplc="299CD44C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en-US"/>
      </w:rPr>
    </w:lvl>
    <w:lvl w:ilvl="6" w:tplc="11B842AE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en-US"/>
      </w:rPr>
    </w:lvl>
    <w:lvl w:ilvl="7" w:tplc="666247EE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en-US"/>
      </w:rPr>
    </w:lvl>
    <w:lvl w:ilvl="8" w:tplc="C66C90F2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EB103F2"/>
    <w:multiLevelType w:val="hybridMultilevel"/>
    <w:tmpl w:val="34D2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326C6"/>
    <w:multiLevelType w:val="multilevel"/>
    <w:tmpl w:val="72C450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01729A"/>
    <w:multiLevelType w:val="hybridMultilevel"/>
    <w:tmpl w:val="B372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A7179"/>
    <w:multiLevelType w:val="hybridMultilevel"/>
    <w:tmpl w:val="0A56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338A3"/>
    <w:multiLevelType w:val="hybridMultilevel"/>
    <w:tmpl w:val="24E61908"/>
    <w:lvl w:ilvl="0" w:tplc="B0AC34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E96D5D0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en-US"/>
      </w:rPr>
    </w:lvl>
    <w:lvl w:ilvl="2" w:tplc="1BD28C1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3" w:tplc="78E2189A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4" w:tplc="1DC69588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5" w:tplc="299CD44C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en-US"/>
      </w:rPr>
    </w:lvl>
    <w:lvl w:ilvl="6" w:tplc="11B842AE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en-US"/>
      </w:rPr>
    </w:lvl>
    <w:lvl w:ilvl="7" w:tplc="666247EE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en-US"/>
      </w:rPr>
    </w:lvl>
    <w:lvl w:ilvl="8" w:tplc="C66C90F2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65C1364"/>
    <w:multiLevelType w:val="hybridMultilevel"/>
    <w:tmpl w:val="0E2CF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F221D9"/>
    <w:multiLevelType w:val="hybridMultilevel"/>
    <w:tmpl w:val="99D4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2931"/>
    <w:multiLevelType w:val="hybridMultilevel"/>
    <w:tmpl w:val="FE24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E6058"/>
    <w:multiLevelType w:val="hybridMultilevel"/>
    <w:tmpl w:val="AE241222"/>
    <w:lvl w:ilvl="0" w:tplc="B0AC34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68EE500">
      <w:start w:val="1"/>
      <w:numFmt w:val="bullet"/>
      <w:lvlText w:val="▬"/>
      <w:lvlJc w:val="left"/>
      <w:pPr>
        <w:ind w:left="1619" w:hanging="360"/>
      </w:pPr>
      <w:rPr>
        <w:rFonts w:ascii="Courier New" w:hAnsi="Courier New" w:hint="default"/>
        <w:lang w:val="en-US" w:eastAsia="en-US" w:bidi="en-US"/>
      </w:rPr>
    </w:lvl>
    <w:lvl w:ilvl="2" w:tplc="1BD28C1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3" w:tplc="78E2189A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4" w:tplc="1DC69588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5" w:tplc="299CD44C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en-US"/>
      </w:rPr>
    </w:lvl>
    <w:lvl w:ilvl="6" w:tplc="11B842AE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en-US"/>
      </w:rPr>
    </w:lvl>
    <w:lvl w:ilvl="7" w:tplc="666247EE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en-US"/>
      </w:rPr>
    </w:lvl>
    <w:lvl w:ilvl="8" w:tplc="C66C90F2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7FE29AB"/>
    <w:multiLevelType w:val="hybridMultilevel"/>
    <w:tmpl w:val="C2C69926"/>
    <w:lvl w:ilvl="0" w:tplc="A9C43AB6">
      <w:start w:val="16"/>
      <w:numFmt w:val="bullet"/>
      <w:lvlText w:val=""/>
      <w:lvlJc w:val="left"/>
      <w:pPr>
        <w:ind w:left="399" w:hanging="360"/>
      </w:pPr>
      <w:rPr>
        <w:rFonts w:ascii="Wingdings" w:eastAsiaTheme="minorHAnsi" w:hAnsi="Wingdings" w:cs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5" w15:restartNumberingAfterBreak="0">
    <w:nsid w:val="78D0208E"/>
    <w:multiLevelType w:val="hybridMultilevel"/>
    <w:tmpl w:val="4C5A6A90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 w16cid:durableId="167407060">
    <w:abstractNumId w:val="8"/>
  </w:num>
  <w:num w:numId="2" w16cid:durableId="686564650">
    <w:abstractNumId w:val="12"/>
  </w:num>
  <w:num w:numId="3" w16cid:durableId="275676261">
    <w:abstractNumId w:val="16"/>
  </w:num>
  <w:num w:numId="4" w16cid:durableId="1636524875">
    <w:abstractNumId w:val="32"/>
  </w:num>
  <w:num w:numId="5" w16cid:durableId="1904482524">
    <w:abstractNumId w:val="21"/>
  </w:num>
  <w:num w:numId="6" w16cid:durableId="172644100">
    <w:abstractNumId w:val="18"/>
  </w:num>
  <w:num w:numId="7" w16cid:durableId="979505796">
    <w:abstractNumId w:val="7"/>
  </w:num>
  <w:num w:numId="8" w16cid:durableId="1488015134">
    <w:abstractNumId w:val="6"/>
  </w:num>
  <w:num w:numId="9" w16cid:durableId="1156458236">
    <w:abstractNumId w:val="1"/>
  </w:num>
  <w:num w:numId="10" w16cid:durableId="641615872">
    <w:abstractNumId w:val="14"/>
  </w:num>
  <w:num w:numId="11" w16cid:durableId="2146242135">
    <w:abstractNumId w:val="2"/>
  </w:num>
  <w:num w:numId="12" w16cid:durableId="1373456693">
    <w:abstractNumId w:val="5"/>
  </w:num>
  <w:num w:numId="13" w16cid:durableId="1656567241">
    <w:abstractNumId w:val="11"/>
  </w:num>
  <w:num w:numId="14" w16cid:durableId="588975434">
    <w:abstractNumId w:val="4"/>
  </w:num>
  <w:num w:numId="15" w16cid:durableId="1968243480">
    <w:abstractNumId w:val="10"/>
  </w:num>
  <w:num w:numId="16" w16cid:durableId="1198859701">
    <w:abstractNumId w:val="29"/>
  </w:num>
  <w:num w:numId="17" w16cid:durableId="852841714">
    <w:abstractNumId w:val="13"/>
  </w:num>
  <w:num w:numId="18" w16cid:durableId="1991446953">
    <w:abstractNumId w:val="27"/>
  </w:num>
  <w:num w:numId="19" w16cid:durableId="455296749">
    <w:abstractNumId w:val="15"/>
  </w:num>
  <w:num w:numId="20" w16cid:durableId="1607691628">
    <w:abstractNumId w:val="17"/>
  </w:num>
  <w:num w:numId="21" w16cid:durableId="590814633">
    <w:abstractNumId w:val="19"/>
  </w:num>
  <w:num w:numId="22" w16cid:durableId="1922518629">
    <w:abstractNumId w:val="30"/>
  </w:num>
  <w:num w:numId="23" w16cid:durableId="1157958030">
    <w:abstractNumId w:val="20"/>
  </w:num>
  <w:num w:numId="24" w16cid:durableId="1644848912">
    <w:abstractNumId w:val="24"/>
  </w:num>
  <w:num w:numId="25" w16cid:durableId="1538542541">
    <w:abstractNumId w:val="33"/>
  </w:num>
  <w:num w:numId="26" w16cid:durableId="908534944">
    <w:abstractNumId w:val="9"/>
  </w:num>
  <w:num w:numId="27" w16cid:durableId="2111662011">
    <w:abstractNumId w:val="0"/>
  </w:num>
  <w:num w:numId="28" w16cid:durableId="1780760336">
    <w:abstractNumId w:val="34"/>
  </w:num>
  <w:num w:numId="29" w16cid:durableId="844367793">
    <w:abstractNumId w:val="26"/>
  </w:num>
  <w:num w:numId="30" w16cid:durableId="1094863402">
    <w:abstractNumId w:val="31"/>
  </w:num>
  <w:num w:numId="31" w16cid:durableId="322857569">
    <w:abstractNumId w:val="3"/>
  </w:num>
  <w:num w:numId="32" w16cid:durableId="442765848">
    <w:abstractNumId w:val="23"/>
  </w:num>
  <w:num w:numId="33" w16cid:durableId="1612780367">
    <w:abstractNumId w:val="35"/>
  </w:num>
  <w:num w:numId="34" w16cid:durableId="822236785">
    <w:abstractNumId w:val="28"/>
  </w:num>
  <w:num w:numId="35" w16cid:durableId="29376798">
    <w:abstractNumId w:val="25"/>
  </w:num>
  <w:num w:numId="36" w16cid:durableId="9413066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28"/>
    <w:rsid w:val="00001940"/>
    <w:rsid w:val="00002727"/>
    <w:rsid w:val="00003282"/>
    <w:rsid w:val="00003396"/>
    <w:rsid w:val="000045FA"/>
    <w:rsid w:val="00005734"/>
    <w:rsid w:val="000064DB"/>
    <w:rsid w:val="00010BAA"/>
    <w:rsid w:val="0001724E"/>
    <w:rsid w:val="000175A5"/>
    <w:rsid w:val="00020FD0"/>
    <w:rsid w:val="000263FF"/>
    <w:rsid w:val="000278F3"/>
    <w:rsid w:val="00031C20"/>
    <w:rsid w:val="000352E0"/>
    <w:rsid w:val="0003730F"/>
    <w:rsid w:val="0004306C"/>
    <w:rsid w:val="00043D04"/>
    <w:rsid w:val="0004567B"/>
    <w:rsid w:val="00060257"/>
    <w:rsid w:val="00060FDA"/>
    <w:rsid w:val="00061F05"/>
    <w:rsid w:val="00062F0C"/>
    <w:rsid w:val="00062F32"/>
    <w:rsid w:val="00070E06"/>
    <w:rsid w:val="000716C0"/>
    <w:rsid w:val="0007337F"/>
    <w:rsid w:val="0007386D"/>
    <w:rsid w:val="000750BD"/>
    <w:rsid w:val="000758A6"/>
    <w:rsid w:val="00075BB9"/>
    <w:rsid w:val="00076846"/>
    <w:rsid w:val="00077BCB"/>
    <w:rsid w:val="00080310"/>
    <w:rsid w:val="0008036D"/>
    <w:rsid w:val="000842DC"/>
    <w:rsid w:val="000842F0"/>
    <w:rsid w:val="0008564A"/>
    <w:rsid w:val="00090820"/>
    <w:rsid w:val="000A1384"/>
    <w:rsid w:val="000A44F2"/>
    <w:rsid w:val="000B1E5E"/>
    <w:rsid w:val="000C0E07"/>
    <w:rsid w:val="000C7399"/>
    <w:rsid w:val="000D0E6E"/>
    <w:rsid w:val="000D1157"/>
    <w:rsid w:val="000D11DC"/>
    <w:rsid w:val="000D6E6B"/>
    <w:rsid w:val="000E2E09"/>
    <w:rsid w:val="000E32D5"/>
    <w:rsid w:val="000E5AA1"/>
    <w:rsid w:val="000E5D36"/>
    <w:rsid w:val="000F399A"/>
    <w:rsid w:val="000F4A0F"/>
    <w:rsid w:val="000F5E36"/>
    <w:rsid w:val="000F5F04"/>
    <w:rsid w:val="000F6656"/>
    <w:rsid w:val="00102130"/>
    <w:rsid w:val="00104633"/>
    <w:rsid w:val="00105D79"/>
    <w:rsid w:val="00106AB2"/>
    <w:rsid w:val="0011134D"/>
    <w:rsid w:val="00111455"/>
    <w:rsid w:val="00114767"/>
    <w:rsid w:val="00120A02"/>
    <w:rsid w:val="00121598"/>
    <w:rsid w:val="0012283C"/>
    <w:rsid w:val="00125380"/>
    <w:rsid w:val="0012606D"/>
    <w:rsid w:val="00127041"/>
    <w:rsid w:val="0013225D"/>
    <w:rsid w:val="00134E18"/>
    <w:rsid w:val="00136697"/>
    <w:rsid w:val="00137B21"/>
    <w:rsid w:val="00141E13"/>
    <w:rsid w:val="001426D9"/>
    <w:rsid w:val="001426DF"/>
    <w:rsid w:val="001437D3"/>
    <w:rsid w:val="001451EC"/>
    <w:rsid w:val="001461BC"/>
    <w:rsid w:val="00147751"/>
    <w:rsid w:val="00150A27"/>
    <w:rsid w:val="00150B4E"/>
    <w:rsid w:val="001533BE"/>
    <w:rsid w:val="001547FF"/>
    <w:rsid w:val="001566E8"/>
    <w:rsid w:val="00156992"/>
    <w:rsid w:val="00156B13"/>
    <w:rsid w:val="00157509"/>
    <w:rsid w:val="0016095B"/>
    <w:rsid w:val="00163571"/>
    <w:rsid w:val="0016398A"/>
    <w:rsid w:val="00165A63"/>
    <w:rsid w:val="00167B94"/>
    <w:rsid w:val="00170C52"/>
    <w:rsid w:val="00175D92"/>
    <w:rsid w:val="00175F0D"/>
    <w:rsid w:val="001767A3"/>
    <w:rsid w:val="00176A21"/>
    <w:rsid w:val="00180FBF"/>
    <w:rsid w:val="00181FD8"/>
    <w:rsid w:val="00183445"/>
    <w:rsid w:val="00183CEF"/>
    <w:rsid w:val="00185E39"/>
    <w:rsid w:val="00187D1C"/>
    <w:rsid w:val="0019046B"/>
    <w:rsid w:val="001921A8"/>
    <w:rsid w:val="00194EC0"/>
    <w:rsid w:val="00196A6A"/>
    <w:rsid w:val="00197AA0"/>
    <w:rsid w:val="001A0782"/>
    <w:rsid w:val="001A1978"/>
    <w:rsid w:val="001A2EBB"/>
    <w:rsid w:val="001A36E5"/>
    <w:rsid w:val="001A691E"/>
    <w:rsid w:val="001A6DD5"/>
    <w:rsid w:val="001B2308"/>
    <w:rsid w:val="001B25F3"/>
    <w:rsid w:val="001B2A03"/>
    <w:rsid w:val="001B2F0E"/>
    <w:rsid w:val="001B5BB5"/>
    <w:rsid w:val="001B6AA2"/>
    <w:rsid w:val="001C0B01"/>
    <w:rsid w:val="001C0B7E"/>
    <w:rsid w:val="001C0C5B"/>
    <w:rsid w:val="001C579A"/>
    <w:rsid w:val="001C785F"/>
    <w:rsid w:val="001C7B47"/>
    <w:rsid w:val="001D050A"/>
    <w:rsid w:val="001D1BD7"/>
    <w:rsid w:val="001D72CF"/>
    <w:rsid w:val="001E0089"/>
    <w:rsid w:val="001E174C"/>
    <w:rsid w:val="001E193B"/>
    <w:rsid w:val="001E34CA"/>
    <w:rsid w:val="001E5592"/>
    <w:rsid w:val="001E7914"/>
    <w:rsid w:val="001F0F24"/>
    <w:rsid w:val="001F10A9"/>
    <w:rsid w:val="001F1AD4"/>
    <w:rsid w:val="001F2D7A"/>
    <w:rsid w:val="001F328F"/>
    <w:rsid w:val="001F5534"/>
    <w:rsid w:val="00202062"/>
    <w:rsid w:val="002037A5"/>
    <w:rsid w:val="002044FA"/>
    <w:rsid w:val="002073C3"/>
    <w:rsid w:val="0021034A"/>
    <w:rsid w:val="00211BDD"/>
    <w:rsid w:val="002130A5"/>
    <w:rsid w:val="00213483"/>
    <w:rsid w:val="00225053"/>
    <w:rsid w:val="002278FA"/>
    <w:rsid w:val="0023008F"/>
    <w:rsid w:val="00230618"/>
    <w:rsid w:val="002326D6"/>
    <w:rsid w:val="002358A6"/>
    <w:rsid w:val="00237013"/>
    <w:rsid w:val="00240061"/>
    <w:rsid w:val="0024014F"/>
    <w:rsid w:val="002418C0"/>
    <w:rsid w:val="00241C1B"/>
    <w:rsid w:val="002431AF"/>
    <w:rsid w:val="00251895"/>
    <w:rsid w:val="00251B43"/>
    <w:rsid w:val="00251F14"/>
    <w:rsid w:val="00252988"/>
    <w:rsid w:val="00253D55"/>
    <w:rsid w:val="00256544"/>
    <w:rsid w:val="002573E4"/>
    <w:rsid w:val="00260587"/>
    <w:rsid w:val="002641DB"/>
    <w:rsid w:val="002644F1"/>
    <w:rsid w:val="002659B9"/>
    <w:rsid w:val="00273654"/>
    <w:rsid w:val="00273A70"/>
    <w:rsid w:val="00277DC6"/>
    <w:rsid w:val="00281339"/>
    <w:rsid w:val="00284485"/>
    <w:rsid w:val="00286B6A"/>
    <w:rsid w:val="00290087"/>
    <w:rsid w:val="0029327B"/>
    <w:rsid w:val="002965E9"/>
    <w:rsid w:val="0029682C"/>
    <w:rsid w:val="002969F3"/>
    <w:rsid w:val="002A0542"/>
    <w:rsid w:val="002A790C"/>
    <w:rsid w:val="002B0EF2"/>
    <w:rsid w:val="002B0EF8"/>
    <w:rsid w:val="002B1D9B"/>
    <w:rsid w:val="002B1F00"/>
    <w:rsid w:val="002B2545"/>
    <w:rsid w:val="002B391B"/>
    <w:rsid w:val="002B50AB"/>
    <w:rsid w:val="002B6D1F"/>
    <w:rsid w:val="002C2679"/>
    <w:rsid w:val="002C455E"/>
    <w:rsid w:val="002D6751"/>
    <w:rsid w:val="002E2F1B"/>
    <w:rsid w:val="002E6260"/>
    <w:rsid w:val="002E787E"/>
    <w:rsid w:val="002F0FD6"/>
    <w:rsid w:val="002F1EED"/>
    <w:rsid w:val="00300D42"/>
    <w:rsid w:val="00301B82"/>
    <w:rsid w:val="00305D51"/>
    <w:rsid w:val="003100D6"/>
    <w:rsid w:val="0031188E"/>
    <w:rsid w:val="0031201B"/>
    <w:rsid w:val="00315DEF"/>
    <w:rsid w:val="00320152"/>
    <w:rsid w:val="0032387B"/>
    <w:rsid w:val="00327F9C"/>
    <w:rsid w:val="00333E9E"/>
    <w:rsid w:val="00347475"/>
    <w:rsid w:val="00347957"/>
    <w:rsid w:val="003577CC"/>
    <w:rsid w:val="0036099F"/>
    <w:rsid w:val="00360C23"/>
    <w:rsid w:val="00367683"/>
    <w:rsid w:val="00371C84"/>
    <w:rsid w:val="0038082C"/>
    <w:rsid w:val="003838E6"/>
    <w:rsid w:val="003854E9"/>
    <w:rsid w:val="00386BD2"/>
    <w:rsid w:val="003874BC"/>
    <w:rsid w:val="003A2A3F"/>
    <w:rsid w:val="003A2ADB"/>
    <w:rsid w:val="003A609C"/>
    <w:rsid w:val="003A60DC"/>
    <w:rsid w:val="003A6362"/>
    <w:rsid w:val="003B36FE"/>
    <w:rsid w:val="003B3C58"/>
    <w:rsid w:val="003B776D"/>
    <w:rsid w:val="003C00F7"/>
    <w:rsid w:val="003C1C8D"/>
    <w:rsid w:val="003C753A"/>
    <w:rsid w:val="003C7E01"/>
    <w:rsid w:val="003C7E3D"/>
    <w:rsid w:val="003D1F20"/>
    <w:rsid w:val="003D3D9B"/>
    <w:rsid w:val="003D3F94"/>
    <w:rsid w:val="003D74FB"/>
    <w:rsid w:val="003E59D9"/>
    <w:rsid w:val="003F263C"/>
    <w:rsid w:val="003F55AF"/>
    <w:rsid w:val="003F5980"/>
    <w:rsid w:val="00400F02"/>
    <w:rsid w:val="00401AEB"/>
    <w:rsid w:val="00403775"/>
    <w:rsid w:val="0040487A"/>
    <w:rsid w:val="00405923"/>
    <w:rsid w:val="00407F25"/>
    <w:rsid w:val="00410EFE"/>
    <w:rsid w:val="00412DCD"/>
    <w:rsid w:val="0041338C"/>
    <w:rsid w:val="0041616E"/>
    <w:rsid w:val="004162B9"/>
    <w:rsid w:val="004168E7"/>
    <w:rsid w:val="00416B41"/>
    <w:rsid w:val="00417121"/>
    <w:rsid w:val="00417C5A"/>
    <w:rsid w:val="0042320C"/>
    <w:rsid w:val="004272E6"/>
    <w:rsid w:val="00433E7B"/>
    <w:rsid w:val="004342B2"/>
    <w:rsid w:val="00436438"/>
    <w:rsid w:val="0044092F"/>
    <w:rsid w:val="004417C6"/>
    <w:rsid w:val="00441F0C"/>
    <w:rsid w:val="00445B7F"/>
    <w:rsid w:val="004542FD"/>
    <w:rsid w:val="00457127"/>
    <w:rsid w:val="00460CF8"/>
    <w:rsid w:val="00461C10"/>
    <w:rsid w:val="00462C63"/>
    <w:rsid w:val="00464E52"/>
    <w:rsid w:val="004653B0"/>
    <w:rsid w:val="004745B8"/>
    <w:rsid w:val="00474A73"/>
    <w:rsid w:val="00487930"/>
    <w:rsid w:val="004948D4"/>
    <w:rsid w:val="00496674"/>
    <w:rsid w:val="00496702"/>
    <w:rsid w:val="004A1597"/>
    <w:rsid w:val="004A55D0"/>
    <w:rsid w:val="004B07CF"/>
    <w:rsid w:val="004B2463"/>
    <w:rsid w:val="004B25D2"/>
    <w:rsid w:val="004B4444"/>
    <w:rsid w:val="004B5328"/>
    <w:rsid w:val="004B5476"/>
    <w:rsid w:val="004B5B91"/>
    <w:rsid w:val="004B63E1"/>
    <w:rsid w:val="004C23AC"/>
    <w:rsid w:val="004C35FF"/>
    <w:rsid w:val="004C4CF5"/>
    <w:rsid w:val="004C7026"/>
    <w:rsid w:val="004C78B8"/>
    <w:rsid w:val="004D0FE4"/>
    <w:rsid w:val="004D1E65"/>
    <w:rsid w:val="004D1FD2"/>
    <w:rsid w:val="004D65C4"/>
    <w:rsid w:val="004D723A"/>
    <w:rsid w:val="004E6331"/>
    <w:rsid w:val="004E6DB2"/>
    <w:rsid w:val="004F2405"/>
    <w:rsid w:val="004F6E4D"/>
    <w:rsid w:val="004F7C59"/>
    <w:rsid w:val="0050025B"/>
    <w:rsid w:val="00502FBE"/>
    <w:rsid w:val="0050485C"/>
    <w:rsid w:val="00505658"/>
    <w:rsid w:val="005069AC"/>
    <w:rsid w:val="00510229"/>
    <w:rsid w:val="00511E68"/>
    <w:rsid w:val="00515075"/>
    <w:rsid w:val="005163B5"/>
    <w:rsid w:val="00517C5C"/>
    <w:rsid w:val="00520481"/>
    <w:rsid w:val="0052158D"/>
    <w:rsid w:val="005259CC"/>
    <w:rsid w:val="005331A3"/>
    <w:rsid w:val="005332D9"/>
    <w:rsid w:val="00533D2B"/>
    <w:rsid w:val="0054419F"/>
    <w:rsid w:val="0054549B"/>
    <w:rsid w:val="0054757D"/>
    <w:rsid w:val="00547F18"/>
    <w:rsid w:val="0055083B"/>
    <w:rsid w:val="00552415"/>
    <w:rsid w:val="00552ABF"/>
    <w:rsid w:val="00553129"/>
    <w:rsid w:val="005544B9"/>
    <w:rsid w:val="00554D76"/>
    <w:rsid w:val="005625D7"/>
    <w:rsid w:val="00566748"/>
    <w:rsid w:val="00573565"/>
    <w:rsid w:val="00582B12"/>
    <w:rsid w:val="005841D6"/>
    <w:rsid w:val="005A1AEE"/>
    <w:rsid w:val="005A6209"/>
    <w:rsid w:val="005A65A2"/>
    <w:rsid w:val="005B1A50"/>
    <w:rsid w:val="005B4662"/>
    <w:rsid w:val="005C15FD"/>
    <w:rsid w:val="005C25D8"/>
    <w:rsid w:val="005C407D"/>
    <w:rsid w:val="005D056F"/>
    <w:rsid w:val="005D27C2"/>
    <w:rsid w:val="005E0D32"/>
    <w:rsid w:val="005E23B4"/>
    <w:rsid w:val="005F12A4"/>
    <w:rsid w:val="005F238E"/>
    <w:rsid w:val="005F2C02"/>
    <w:rsid w:val="005F3825"/>
    <w:rsid w:val="006003CC"/>
    <w:rsid w:val="00601984"/>
    <w:rsid w:val="006041FD"/>
    <w:rsid w:val="00604476"/>
    <w:rsid w:val="00604723"/>
    <w:rsid w:val="00605BBA"/>
    <w:rsid w:val="00607619"/>
    <w:rsid w:val="00610E98"/>
    <w:rsid w:val="00612312"/>
    <w:rsid w:val="00615A77"/>
    <w:rsid w:val="00620A9F"/>
    <w:rsid w:val="00621075"/>
    <w:rsid w:val="006220F1"/>
    <w:rsid w:val="00642FC8"/>
    <w:rsid w:val="00650530"/>
    <w:rsid w:val="00653B3F"/>
    <w:rsid w:val="006555F1"/>
    <w:rsid w:val="006563FA"/>
    <w:rsid w:val="00660D52"/>
    <w:rsid w:val="006613F2"/>
    <w:rsid w:val="0066182B"/>
    <w:rsid w:val="00662712"/>
    <w:rsid w:val="006646A3"/>
    <w:rsid w:val="00665BF4"/>
    <w:rsid w:val="00667184"/>
    <w:rsid w:val="00671403"/>
    <w:rsid w:val="00672207"/>
    <w:rsid w:val="00673D03"/>
    <w:rsid w:val="00677716"/>
    <w:rsid w:val="00681513"/>
    <w:rsid w:val="00684D8A"/>
    <w:rsid w:val="00686FC4"/>
    <w:rsid w:val="00687B89"/>
    <w:rsid w:val="0069147E"/>
    <w:rsid w:val="006925AA"/>
    <w:rsid w:val="00692874"/>
    <w:rsid w:val="00694BA2"/>
    <w:rsid w:val="0069652D"/>
    <w:rsid w:val="00697257"/>
    <w:rsid w:val="006A165B"/>
    <w:rsid w:val="006A347B"/>
    <w:rsid w:val="006A3F58"/>
    <w:rsid w:val="006A5F5E"/>
    <w:rsid w:val="006A6313"/>
    <w:rsid w:val="006B0930"/>
    <w:rsid w:val="006B0C64"/>
    <w:rsid w:val="006B2458"/>
    <w:rsid w:val="006B5273"/>
    <w:rsid w:val="006C4327"/>
    <w:rsid w:val="006C5707"/>
    <w:rsid w:val="006C5B05"/>
    <w:rsid w:val="006C6D8E"/>
    <w:rsid w:val="006D2DC6"/>
    <w:rsid w:val="006D41E4"/>
    <w:rsid w:val="006D5A83"/>
    <w:rsid w:val="006D5C0E"/>
    <w:rsid w:val="006E5CEB"/>
    <w:rsid w:val="006E7773"/>
    <w:rsid w:val="006E7DD7"/>
    <w:rsid w:val="006F11A4"/>
    <w:rsid w:val="006F5342"/>
    <w:rsid w:val="0070098E"/>
    <w:rsid w:val="0070611A"/>
    <w:rsid w:val="0070672F"/>
    <w:rsid w:val="00706B4F"/>
    <w:rsid w:val="00706C99"/>
    <w:rsid w:val="00707E2C"/>
    <w:rsid w:val="00710B97"/>
    <w:rsid w:val="007117EF"/>
    <w:rsid w:val="0071199A"/>
    <w:rsid w:val="00711A5C"/>
    <w:rsid w:val="00713010"/>
    <w:rsid w:val="00714202"/>
    <w:rsid w:val="0071649F"/>
    <w:rsid w:val="0072152E"/>
    <w:rsid w:val="00722331"/>
    <w:rsid w:val="00724659"/>
    <w:rsid w:val="00724BE9"/>
    <w:rsid w:val="00725213"/>
    <w:rsid w:val="00725EDC"/>
    <w:rsid w:val="007323F7"/>
    <w:rsid w:val="00732A71"/>
    <w:rsid w:val="00736F9E"/>
    <w:rsid w:val="00745435"/>
    <w:rsid w:val="00751EA0"/>
    <w:rsid w:val="007558FD"/>
    <w:rsid w:val="00756E49"/>
    <w:rsid w:val="00757F95"/>
    <w:rsid w:val="007622D3"/>
    <w:rsid w:val="00763DFE"/>
    <w:rsid w:val="00764618"/>
    <w:rsid w:val="007660EE"/>
    <w:rsid w:val="007667E1"/>
    <w:rsid w:val="00770DF0"/>
    <w:rsid w:val="00775ED7"/>
    <w:rsid w:val="00781E3E"/>
    <w:rsid w:val="007830E2"/>
    <w:rsid w:val="00790334"/>
    <w:rsid w:val="007903C4"/>
    <w:rsid w:val="00791B75"/>
    <w:rsid w:val="007931A4"/>
    <w:rsid w:val="007944B7"/>
    <w:rsid w:val="00795FB8"/>
    <w:rsid w:val="00796DC9"/>
    <w:rsid w:val="00797AAB"/>
    <w:rsid w:val="007A2328"/>
    <w:rsid w:val="007A2AD5"/>
    <w:rsid w:val="007A49A5"/>
    <w:rsid w:val="007A5E09"/>
    <w:rsid w:val="007A7A0E"/>
    <w:rsid w:val="007B0D77"/>
    <w:rsid w:val="007B493D"/>
    <w:rsid w:val="007B7CDE"/>
    <w:rsid w:val="007C1990"/>
    <w:rsid w:val="007C1E76"/>
    <w:rsid w:val="007C370A"/>
    <w:rsid w:val="007C387D"/>
    <w:rsid w:val="007C49A8"/>
    <w:rsid w:val="007C5538"/>
    <w:rsid w:val="007C58BE"/>
    <w:rsid w:val="007C5BD7"/>
    <w:rsid w:val="007C63DF"/>
    <w:rsid w:val="007D1960"/>
    <w:rsid w:val="007D2E6B"/>
    <w:rsid w:val="007D3CDC"/>
    <w:rsid w:val="007D6DD4"/>
    <w:rsid w:val="007F0E26"/>
    <w:rsid w:val="00800AE5"/>
    <w:rsid w:val="00801777"/>
    <w:rsid w:val="00804420"/>
    <w:rsid w:val="008062FC"/>
    <w:rsid w:val="008133BD"/>
    <w:rsid w:val="0081349E"/>
    <w:rsid w:val="00816AB7"/>
    <w:rsid w:val="008178EE"/>
    <w:rsid w:val="00821118"/>
    <w:rsid w:val="00824029"/>
    <w:rsid w:val="008240FF"/>
    <w:rsid w:val="0082636C"/>
    <w:rsid w:val="00826C11"/>
    <w:rsid w:val="0083069E"/>
    <w:rsid w:val="008335EF"/>
    <w:rsid w:val="008339A3"/>
    <w:rsid w:val="008340C1"/>
    <w:rsid w:val="00844389"/>
    <w:rsid w:val="00844DC4"/>
    <w:rsid w:val="008467E1"/>
    <w:rsid w:val="00860338"/>
    <w:rsid w:val="00860E20"/>
    <w:rsid w:val="00862A0B"/>
    <w:rsid w:val="00862D12"/>
    <w:rsid w:val="00867F2B"/>
    <w:rsid w:val="00871CF9"/>
    <w:rsid w:val="00871CFF"/>
    <w:rsid w:val="008770B2"/>
    <w:rsid w:val="0088167B"/>
    <w:rsid w:val="00881B80"/>
    <w:rsid w:val="00885451"/>
    <w:rsid w:val="00886B41"/>
    <w:rsid w:val="008915A4"/>
    <w:rsid w:val="00893A4B"/>
    <w:rsid w:val="00895785"/>
    <w:rsid w:val="00897AC8"/>
    <w:rsid w:val="00897DB3"/>
    <w:rsid w:val="008A03D6"/>
    <w:rsid w:val="008A1E50"/>
    <w:rsid w:val="008A491C"/>
    <w:rsid w:val="008B0169"/>
    <w:rsid w:val="008B108E"/>
    <w:rsid w:val="008B4DE3"/>
    <w:rsid w:val="008B6F42"/>
    <w:rsid w:val="008B71F1"/>
    <w:rsid w:val="008C023A"/>
    <w:rsid w:val="008C2536"/>
    <w:rsid w:val="008C25A5"/>
    <w:rsid w:val="008C50E4"/>
    <w:rsid w:val="008C5854"/>
    <w:rsid w:val="008C7287"/>
    <w:rsid w:val="008D62B8"/>
    <w:rsid w:val="008D726D"/>
    <w:rsid w:val="008E307A"/>
    <w:rsid w:val="008E6B5B"/>
    <w:rsid w:val="008E7B1D"/>
    <w:rsid w:val="008F3422"/>
    <w:rsid w:val="00905A3E"/>
    <w:rsid w:val="00906667"/>
    <w:rsid w:val="00910A7E"/>
    <w:rsid w:val="00911BE5"/>
    <w:rsid w:val="0091400A"/>
    <w:rsid w:val="00915E11"/>
    <w:rsid w:val="009202E5"/>
    <w:rsid w:val="009214AD"/>
    <w:rsid w:val="00932ABC"/>
    <w:rsid w:val="0094286B"/>
    <w:rsid w:val="00951665"/>
    <w:rsid w:val="00953996"/>
    <w:rsid w:val="00953E3F"/>
    <w:rsid w:val="009557A6"/>
    <w:rsid w:val="00960C40"/>
    <w:rsid w:val="00961799"/>
    <w:rsid w:val="00961C48"/>
    <w:rsid w:val="00963C60"/>
    <w:rsid w:val="00973D0D"/>
    <w:rsid w:val="00973DF0"/>
    <w:rsid w:val="009856F6"/>
    <w:rsid w:val="009939A5"/>
    <w:rsid w:val="00995BA3"/>
    <w:rsid w:val="00995C36"/>
    <w:rsid w:val="009A16E5"/>
    <w:rsid w:val="009A1E7D"/>
    <w:rsid w:val="009A303A"/>
    <w:rsid w:val="009A3A0F"/>
    <w:rsid w:val="009A6833"/>
    <w:rsid w:val="009B0BE1"/>
    <w:rsid w:val="009B145F"/>
    <w:rsid w:val="009B391B"/>
    <w:rsid w:val="009B606F"/>
    <w:rsid w:val="009B699A"/>
    <w:rsid w:val="009C2377"/>
    <w:rsid w:val="009C554A"/>
    <w:rsid w:val="009C731D"/>
    <w:rsid w:val="009D047C"/>
    <w:rsid w:val="009D164F"/>
    <w:rsid w:val="009D2EC7"/>
    <w:rsid w:val="009D31A1"/>
    <w:rsid w:val="009D4287"/>
    <w:rsid w:val="009D53F1"/>
    <w:rsid w:val="009D64B7"/>
    <w:rsid w:val="009E381E"/>
    <w:rsid w:val="009E5049"/>
    <w:rsid w:val="009E6E7D"/>
    <w:rsid w:val="009F0EDB"/>
    <w:rsid w:val="009F18C0"/>
    <w:rsid w:val="009F28A2"/>
    <w:rsid w:val="009F3193"/>
    <w:rsid w:val="009F4256"/>
    <w:rsid w:val="009F7CDA"/>
    <w:rsid w:val="00A00C83"/>
    <w:rsid w:val="00A0379C"/>
    <w:rsid w:val="00A04423"/>
    <w:rsid w:val="00A06362"/>
    <w:rsid w:val="00A079DF"/>
    <w:rsid w:val="00A13E03"/>
    <w:rsid w:val="00A14D21"/>
    <w:rsid w:val="00A15C83"/>
    <w:rsid w:val="00A21497"/>
    <w:rsid w:val="00A21F82"/>
    <w:rsid w:val="00A23AB7"/>
    <w:rsid w:val="00A3401C"/>
    <w:rsid w:val="00A34340"/>
    <w:rsid w:val="00A420AE"/>
    <w:rsid w:val="00A43C52"/>
    <w:rsid w:val="00A460C1"/>
    <w:rsid w:val="00A46721"/>
    <w:rsid w:val="00A527D1"/>
    <w:rsid w:val="00A533BE"/>
    <w:rsid w:val="00A571B0"/>
    <w:rsid w:val="00A610C6"/>
    <w:rsid w:val="00A63520"/>
    <w:rsid w:val="00A657BE"/>
    <w:rsid w:val="00A725BA"/>
    <w:rsid w:val="00A729AF"/>
    <w:rsid w:val="00A74CB2"/>
    <w:rsid w:val="00A750F5"/>
    <w:rsid w:val="00A8312D"/>
    <w:rsid w:val="00A85198"/>
    <w:rsid w:val="00A860ED"/>
    <w:rsid w:val="00A86FB0"/>
    <w:rsid w:val="00A87B1F"/>
    <w:rsid w:val="00A90195"/>
    <w:rsid w:val="00A92262"/>
    <w:rsid w:val="00A92B6E"/>
    <w:rsid w:val="00A94293"/>
    <w:rsid w:val="00A95EF2"/>
    <w:rsid w:val="00A97178"/>
    <w:rsid w:val="00AA176F"/>
    <w:rsid w:val="00AA1BEE"/>
    <w:rsid w:val="00AA1C3B"/>
    <w:rsid w:val="00AA3519"/>
    <w:rsid w:val="00AA377E"/>
    <w:rsid w:val="00AA4C3C"/>
    <w:rsid w:val="00AA7E13"/>
    <w:rsid w:val="00AB10B7"/>
    <w:rsid w:val="00AB112C"/>
    <w:rsid w:val="00AB65FA"/>
    <w:rsid w:val="00AD1805"/>
    <w:rsid w:val="00AD20D2"/>
    <w:rsid w:val="00AD2ED1"/>
    <w:rsid w:val="00AD6A5B"/>
    <w:rsid w:val="00AE5002"/>
    <w:rsid w:val="00AE715D"/>
    <w:rsid w:val="00AE759D"/>
    <w:rsid w:val="00AF15CE"/>
    <w:rsid w:val="00AF1893"/>
    <w:rsid w:val="00AF2A24"/>
    <w:rsid w:val="00AF3ED9"/>
    <w:rsid w:val="00AF4262"/>
    <w:rsid w:val="00AF4372"/>
    <w:rsid w:val="00AF4D06"/>
    <w:rsid w:val="00AF7BBD"/>
    <w:rsid w:val="00AF7C09"/>
    <w:rsid w:val="00B02C22"/>
    <w:rsid w:val="00B05667"/>
    <w:rsid w:val="00B0614E"/>
    <w:rsid w:val="00B0631E"/>
    <w:rsid w:val="00B069F0"/>
    <w:rsid w:val="00B11D67"/>
    <w:rsid w:val="00B13B58"/>
    <w:rsid w:val="00B16510"/>
    <w:rsid w:val="00B20557"/>
    <w:rsid w:val="00B207C5"/>
    <w:rsid w:val="00B20C12"/>
    <w:rsid w:val="00B2550D"/>
    <w:rsid w:val="00B269BA"/>
    <w:rsid w:val="00B26EA4"/>
    <w:rsid w:val="00B365ED"/>
    <w:rsid w:val="00B40056"/>
    <w:rsid w:val="00B41CDB"/>
    <w:rsid w:val="00B44DD9"/>
    <w:rsid w:val="00B5197F"/>
    <w:rsid w:val="00B565AB"/>
    <w:rsid w:val="00B56F18"/>
    <w:rsid w:val="00B64207"/>
    <w:rsid w:val="00B66746"/>
    <w:rsid w:val="00B73690"/>
    <w:rsid w:val="00B742FE"/>
    <w:rsid w:val="00B76E86"/>
    <w:rsid w:val="00B86A30"/>
    <w:rsid w:val="00B918FF"/>
    <w:rsid w:val="00B92681"/>
    <w:rsid w:val="00B92B28"/>
    <w:rsid w:val="00B94982"/>
    <w:rsid w:val="00B94D1C"/>
    <w:rsid w:val="00B972B9"/>
    <w:rsid w:val="00BA0521"/>
    <w:rsid w:val="00BA5859"/>
    <w:rsid w:val="00BA7CCC"/>
    <w:rsid w:val="00BB0585"/>
    <w:rsid w:val="00BB0A0B"/>
    <w:rsid w:val="00BB298B"/>
    <w:rsid w:val="00BB2A68"/>
    <w:rsid w:val="00BB7EEE"/>
    <w:rsid w:val="00BD01A0"/>
    <w:rsid w:val="00BD134D"/>
    <w:rsid w:val="00BD376A"/>
    <w:rsid w:val="00BD3EBB"/>
    <w:rsid w:val="00BD5AC9"/>
    <w:rsid w:val="00BE15DC"/>
    <w:rsid w:val="00BE1A3B"/>
    <w:rsid w:val="00BE328E"/>
    <w:rsid w:val="00BF0255"/>
    <w:rsid w:val="00BF110A"/>
    <w:rsid w:val="00BF365E"/>
    <w:rsid w:val="00BF537F"/>
    <w:rsid w:val="00BF6FDE"/>
    <w:rsid w:val="00C03CF6"/>
    <w:rsid w:val="00C04FE7"/>
    <w:rsid w:val="00C071C4"/>
    <w:rsid w:val="00C10825"/>
    <w:rsid w:val="00C14278"/>
    <w:rsid w:val="00C1449F"/>
    <w:rsid w:val="00C14DC5"/>
    <w:rsid w:val="00C2015D"/>
    <w:rsid w:val="00C22710"/>
    <w:rsid w:val="00C249D3"/>
    <w:rsid w:val="00C2591B"/>
    <w:rsid w:val="00C25B90"/>
    <w:rsid w:val="00C2645F"/>
    <w:rsid w:val="00C270D1"/>
    <w:rsid w:val="00C27641"/>
    <w:rsid w:val="00C27AF6"/>
    <w:rsid w:val="00C3092F"/>
    <w:rsid w:val="00C332FC"/>
    <w:rsid w:val="00C33325"/>
    <w:rsid w:val="00C4776B"/>
    <w:rsid w:val="00C506DC"/>
    <w:rsid w:val="00C51836"/>
    <w:rsid w:val="00C603F5"/>
    <w:rsid w:val="00C61A15"/>
    <w:rsid w:val="00C62EEC"/>
    <w:rsid w:val="00C6344D"/>
    <w:rsid w:val="00C63899"/>
    <w:rsid w:val="00C64497"/>
    <w:rsid w:val="00C64863"/>
    <w:rsid w:val="00C65212"/>
    <w:rsid w:val="00C70870"/>
    <w:rsid w:val="00C73D2E"/>
    <w:rsid w:val="00C76338"/>
    <w:rsid w:val="00C773C1"/>
    <w:rsid w:val="00C77680"/>
    <w:rsid w:val="00C778D8"/>
    <w:rsid w:val="00C820E9"/>
    <w:rsid w:val="00C840F0"/>
    <w:rsid w:val="00C866AD"/>
    <w:rsid w:val="00C90A94"/>
    <w:rsid w:val="00C93343"/>
    <w:rsid w:val="00C970CE"/>
    <w:rsid w:val="00CA0BFE"/>
    <w:rsid w:val="00CA31AB"/>
    <w:rsid w:val="00CA3D4C"/>
    <w:rsid w:val="00CA7A45"/>
    <w:rsid w:val="00CB062C"/>
    <w:rsid w:val="00CB229D"/>
    <w:rsid w:val="00CB26E6"/>
    <w:rsid w:val="00CB28E5"/>
    <w:rsid w:val="00CB5E33"/>
    <w:rsid w:val="00CB6461"/>
    <w:rsid w:val="00CB6877"/>
    <w:rsid w:val="00CB703C"/>
    <w:rsid w:val="00CC32F4"/>
    <w:rsid w:val="00CC49A5"/>
    <w:rsid w:val="00CC4AC5"/>
    <w:rsid w:val="00CC5412"/>
    <w:rsid w:val="00CC71A1"/>
    <w:rsid w:val="00CC77CF"/>
    <w:rsid w:val="00CD552B"/>
    <w:rsid w:val="00CD73BD"/>
    <w:rsid w:val="00CE03CF"/>
    <w:rsid w:val="00CE054A"/>
    <w:rsid w:val="00CE264A"/>
    <w:rsid w:val="00CE2FA6"/>
    <w:rsid w:val="00CE3908"/>
    <w:rsid w:val="00CE539B"/>
    <w:rsid w:val="00CE55A8"/>
    <w:rsid w:val="00CE6476"/>
    <w:rsid w:val="00CE766A"/>
    <w:rsid w:val="00CF2BA3"/>
    <w:rsid w:val="00CF2CE6"/>
    <w:rsid w:val="00CF5AAB"/>
    <w:rsid w:val="00CF7A34"/>
    <w:rsid w:val="00CF7BF7"/>
    <w:rsid w:val="00D0142A"/>
    <w:rsid w:val="00D01BB9"/>
    <w:rsid w:val="00D04010"/>
    <w:rsid w:val="00D04EB0"/>
    <w:rsid w:val="00D068B3"/>
    <w:rsid w:val="00D1331C"/>
    <w:rsid w:val="00D170AB"/>
    <w:rsid w:val="00D20E05"/>
    <w:rsid w:val="00D218D6"/>
    <w:rsid w:val="00D21FB5"/>
    <w:rsid w:val="00D2361F"/>
    <w:rsid w:val="00D239F7"/>
    <w:rsid w:val="00D2462A"/>
    <w:rsid w:val="00D2474E"/>
    <w:rsid w:val="00D24CCD"/>
    <w:rsid w:val="00D25AAA"/>
    <w:rsid w:val="00D3012A"/>
    <w:rsid w:val="00D35CA0"/>
    <w:rsid w:val="00D35F7B"/>
    <w:rsid w:val="00D370C8"/>
    <w:rsid w:val="00D37B94"/>
    <w:rsid w:val="00D411B2"/>
    <w:rsid w:val="00D43BA6"/>
    <w:rsid w:val="00D518E9"/>
    <w:rsid w:val="00D53067"/>
    <w:rsid w:val="00D55091"/>
    <w:rsid w:val="00D576FA"/>
    <w:rsid w:val="00D60D65"/>
    <w:rsid w:val="00D60EC5"/>
    <w:rsid w:val="00D645AD"/>
    <w:rsid w:val="00D6465E"/>
    <w:rsid w:val="00D6675A"/>
    <w:rsid w:val="00D70AB6"/>
    <w:rsid w:val="00D7264A"/>
    <w:rsid w:val="00D771EE"/>
    <w:rsid w:val="00D80892"/>
    <w:rsid w:val="00D84CFD"/>
    <w:rsid w:val="00D866F6"/>
    <w:rsid w:val="00D9419A"/>
    <w:rsid w:val="00D96253"/>
    <w:rsid w:val="00D97C40"/>
    <w:rsid w:val="00DA0997"/>
    <w:rsid w:val="00DA17E0"/>
    <w:rsid w:val="00DA32E5"/>
    <w:rsid w:val="00DA5B73"/>
    <w:rsid w:val="00DA5E5C"/>
    <w:rsid w:val="00DA66C1"/>
    <w:rsid w:val="00DB302E"/>
    <w:rsid w:val="00DB3214"/>
    <w:rsid w:val="00DB707B"/>
    <w:rsid w:val="00DB79CA"/>
    <w:rsid w:val="00DC1FF0"/>
    <w:rsid w:val="00DC283F"/>
    <w:rsid w:val="00DD472D"/>
    <w:rsid w:val="00DD5A0B"/>
    <w:rsid w:val="00DE6BC1"/>
    <w:rsid w:val="00DF2802"/>
    <w:rsid w:val="00DF2985"/>
    <w:rsid w:val="00DF3C3C"/>
    <w:rsid w:val="00DF424A"/>
    <w:rsid w:val="00E04927"/>
    <w:rsid w:val="00E07285"/>
    <w:rsid w:val="00E1193B"/>
    <w:rsid w:val="00E2017F"/>
    <w:rsid w:val="00E23FB2"/>
    <w:rsid w:val="00E2542D"/>
    <w:rsid w:val="00E27C72"/>
    <w:rsid w:val="00E30790"/>
    <w:rsid w:val="00E32918"/>
    <w:rsid w:val="00E35679"/>
    <w:rsid w:val="00E35AA3"/>
    <w:rsid w:val="00E374A0"/>
    <w:rsid w:val="00E37994"/>
    <w:rsid w:val="00E40E4E"/>
    <w:rsid w:val="00E51B5B"/>
    <w:rsid w:val="00E5576A"/>
    <w:rsid w:val="00E564E3"/>
    <w:rsid w:val="00E64AE6"/>
    <w:rsid w:val="00E711BA"/>
    <w:rsid w:val="00E805EF"/>
    <w:rsid w:val="00E85FFB"/>
    <w:rsid w:val="00E900D5"/>
    <w:rsid w:val="00E91C7A"/>
    <w:rsid w:val="00E97232"/>
    <w:rsid w:val="00EA1F73"/>
    <w:rsid w:val="00EA2A10"/>
    <w:rsid w:val="00EA3F08"/>
    <w:rsid w:val="00EA4960"/>
    <w:rsid w:val="00EA627A"/>
    <w:rsid w:val="00EA7325"/>
    <w:rsid w:val="00EA77F6"/>
    <w:rsid w:val="00EB1D83"/>
    <w:rsid w:val="00EB1E34"/>
    <w:rsid w:val="00EB29BC"/>
    <w:rsid w:val="00EB3718"/>
    <w:rsid w:val="00EB791C"/>
    <w:rsid w:val="00EB7C1F"/>
    <w:rsid w:val="00EC2EC0"/>
    <w:rsid w:val="00EC7B76"/>
    <w:rsid w:val="00ED14E6"/>
    <w:rsid w:val="00ED4233"/>
    <w:rsid w:val="00EE40E5"/>
    <w:rsid w:val="00EE66DF"/>
    <w:rsid w:val="00EE6D12"/>
    <w:rsid w:val="00EF40C1"/>
    <w:rsid w:val="00EF53A3"/>
    <w:rsid w:val="00EF5AA8"/>
    <w:rsid w:val="00EF5B3B"/>
    <w:rsid w:val="00EF5CE2"/>
    <w:rsid w:val="00F04B72"/>
    <w:rsid w:val="00F06078"/>
    <w:rsid w:val="00F064EF"/>
    <w:rsid w:val="00F0693F"/>
    <w:rsid w:val="00F103BD"/>
    <w:rsid w:val="00F1130A"/>
    <w:rsid w:val="00F119F1"/>
    <w:rsid w:val="00F12575"/>
    <w:rsid w:val="00F14AA9"/>
    <w:rsid w:val="00F14B49"/>
    <w:rsid w:val="00F14D3C"/>
    <w:rsid w:val="00F201D6"/>
    <w:rsid w:val="00F212B9"/>
    <w:rsid w:val="00F21D55"/>
    <w:rsid w:val="00F25D03"/>
    <w:rsid w:val="00F30AE7"/>
    <w:rsid w:val="00F3248E"/>
    <w:rsid w:val="00F40C7B"/>
    <w:rsid w:val="00F41C05"/>
    <w:rsid w:val="00F42243"/>
    <w:rsid w:val="00F43DF8"/>
    <w:rsid w:val="00F462A0"/>
    <w:rsid w:val="00F5127E"/>
    <w:rsid w:val="00F526EF"/>
    <w:rsid w:val="00F53F0C"/>
    <w:rsid w:val="00F5683E"/>
    <w:rsid w:val="00F615BC"/>
    <w:rsid w:val="00F62114"/>
    <w:rsid w:val="00F632B4"/>
    <w:rsid w:val="00F636B9"/>
    <w:rsid w:val="00F63E39"/>
    <w:rsid w:val="00F649CF"/>
    <w:rsid w:val="00F65BA3"/>
    <w:rsid w:val="00F7396C"/>
    <w:rsid w:val="00F75CCE"/>
    <w:rsid w:val="00F87B4A"/>
    <w:rsid w:val="00F902CA"/>
    <w:rsid w:val="00F90C6C"/>
    <w:rsid w:val="00F90E67"/>
    <w:rsid w:val="00F94434"/>
    <w:rsid w:val="00F96E3C"/>
    <w:rsid w:val="00F971AD"/>
    <w:rsid w:val="00F9754A"/>
    <w:rsid w:val="00F97A55"/>
    <w:rsid w:val="00FA08D3"/>
    <w:rsid w:val="00FA4E99"/>
    <w:rsid w:val="00FB0176"/>
    <w:rsid w:val="00FB07C1"/>
    <w:rsid w:val="00FB4584"/>
    <w:rsid w:val="00FB4FAB"/>
    <w:rsid w:val="00FC0CF1"/>
    <w:rsid w:val="00FC0F19"/>
    <w:rsid w:val="00FC3DF7"/>
    <w:rsid w:val="00FC6111"/>
    <w:rsid w:val="00FC6D17"/>
    <w:rsid w:val="00FC70A0"/>
    <w:rsid w:val="00FC7694"/>
    <w:rsid w:val="00FD21A5"/>
    <w:rsid w:val="00FD2393"/>
    <w:rsid w:val="00FD4FF7"/>
    <w:rsid w:val="00FD558A"/>
    <w:rsid w:val="00FD74DD"/>
    <w:rsid w:val="00FE1B33"/>
    <w:rsid w:val="00FE1F8D"/>
    <w:rsid w:val="00FE48D9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ADD497"/>
  <w15:chartTrackingRefBased/>
  <w15:docId w15:val="{A7D3325F-D45C-4839-9A07-CFE4800A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2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697257"/>
  </w:style>
  <w:style w:type="character" w:customStyle="1" w:styleId="Style1Char">
    <w:name w:val="Style1 Char"/>
    <w:basedOn w:val="DefaultParagraphFont"/>
    <w:link w:val="Style1"/>
    <w:rsid w:val="00697257"/>
    <w:rPr>
      <w:rFonts w:ascii="Calibri Light" w:hAnsi="Calibri Light"/>
      <w:sz w:val="24"/>
    </w:rPr>
  </w:style>
  <w:style w:type="table" w:customStyle="1" w:styleId="GreenBay">
    <w:name w:val="Green Bay"/>
    <w:basedOn w:val="GridTable5Dark-Accent2"/>
    <w:uiPriority w:val="99"/>
    <w:rsid w:val="002B0EF2"/>
    <w:rPr>
      <w:rFonts w:ascii="Calibri" w:eastAsiaTheme="minorEastAsia" w:hAnsi="Calibri" w:cs="Calibri Light"/>
      <w:b/>
      <w:color w:val="000000"/>
      <w:sz w:val="24"/>
      <w:szCs w:val="20"/>
    </w:rPr>
    <w:tblPr/>
    <w:tcPr>
      <w:shd w:val="clear" w:color="auto" w:fill="8F45C7"/>
    </w:tcPr>
    <w:tblStylePr w:type="firstRow">
      <w:rPr>
        <w:rFonts w:ascii="Calibri" w:hAnsi="Calibri"/>
        <w:b/>
        <w:bCs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45C7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ascii="Calibri" w:hAnsi="Calibri"/>
        <w:b/>
        <w:bCs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45C7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FECAF"/>
      </w:tcPr>
    </w:tblStylePr>
    <w:tblStylePr w:type="band2Horz">
      <w:tblPr/>
      <w:tcPr>
        <w:shd w:val="clear" w:color="auto" w:fill="C9A4E4"/>
      </w:tcPr>
    </w:tblStylePr>
  </w:style>
  <w:style w:type="table" w:styleId="GridTable5Dark-Accent2">
    <w:name w:val="Grid Table 5 Dark Accent 2"/>
    <w:basedOn w:val="TableNormal"/>
    <w:uiPriority w:val="50"/>
    <w:rsid w:val="002B0E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B532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4497"/>
    <w:pPr>
      <w:ind w:left="720"/>
      <w:contextualSpacing/>
    </w:pPr>
  </w:style>
  <w:style w:type="paragraph" w:customStyle="1" w:styleId="Default">
    <w:name w:val="Default"/>
    <w:rsid w:val="00953996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LOA1">
    <w:name w:val="LOA1"/>
    <w:basedOn w:val="Normal"/>
    <w:link w:val="LOA1Char"/>
    <w:qFormat/>
    <w:rsid w:val="00F103BD"/>
    <w:pPr>
      <w:shd w:val="clear" w:color="auto" w:fill="FFFFFF"/>
      <w:spacing w:line="276" w:lineRule="atLeast"/>
      <w:textAlignment w:val="baseline"/>
    </w:pPr>
    <w:rPr>
      <w:rFonts w:ascii="Calibri Light" w:hAnsi="Calibri Light" w:cs="Calibri Light"/>
      <w:b/>
      <w:bCs/>
      <w:color w:val="C00000"/>
      <w:sz w:val="24"/>
      <w:szCs w:val="24"/>
    </w:rPr>
  </w:style>
  <w:style w:type="paragraph" w:customStyle="1" w:styleId="LOA2">
    <w:name w:val="LOA2"/>
    <w:basedOn w:val="Normal"/>
    <w:link w:val="LOA2Char"/>
    <w:qFormat/>
    <w:rsid w:val="00BF365E"/>
    <w:pPr>
      <w:shd w:val="clear" w:color="auto" w:fill="FFFFFF"/>
      <w:spacing w:after="120" w:line="276" w:lineRule="atLeast"/>
      <w:textAlignment w:val="baseline"/>
    </w:pPr>
    <w:rPr>
      <w:rFonts w:ascii="Minion Pro" w:hAnsi="Minion Pro" w:cs="Calibri Light"/>
      <w:bCs/>
      <w:i/>
      <w:color w:val="C00000"/>
      <w:sz w:val="24"/>
      <w:szCs w:val="28"/>
    </w:rPr>
  </w:style>
  <w:style w:type="character" w:customStyle="1" w:styleId="LOA1Char">
    <w:name w:val="LOA1 Char"/>
    <w:basedOn w:val="DefaultParagraphFont"/>
    <w:link w:val="LOA1"/>
    <w:rsid w:val="00F103BD"/>
    <w:rPr>
      <w:rFonts w:ascii="Calibri Light" w:hAnsi="Calibri Light" w:cs="Calibri Light"/>
      <w:b/>
      <w:bCs/>
      <w:color w:val="C00000"/>
      <w:sz w:val="24"/>
      <w:szCs w:val="24"/>
      <w:shd w:val="clear" w:color="auto" w:fill="FFFFFF"/>
    </w:rPr>
  </w:style>
  <w:style w:type="character" w:customStyle="1" w:styleId="LOA2Char">
    <w:name w:val="LOA2 Char"/>
    <w:basedOn w:val="DefaultParagraphFont"/>
    <w:link w:val="LOA2"/>
    <w:rsid w:val="00BF365E"/>
    <w:rPr>
      <w:rFonts w:ascii="Minion Pro" w:hAnsi="Minion Pro" w:cs="Calibri Light"/>
      <w:bCs/>
      <w:i/>
      <w:color w:val="C00000"/>
      <w:sz w:val="24"/>
      <w:szCs w:val="28"/>
      <w:shd w:val="clear" w:color="auto" w:fill="FFFFFF"/>
    </w:rPr>
  </w:style>
  <w:style w:type="table" w:styleId="TableGrid">
    <w:name w:val="Table Grid"/>
    <w:basedOn w:val="TableNormal"/>
    <w:uiPriority w:val="39"/>
    <w:rsid w:val="0015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26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26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kowitzc@archmil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loveoneanother@archmil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alleep@archmil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707223F618F4C86F7140B8801BC03" ma:contentTypeVersion="13" ma:contentTypeDescription="Create a new document." ma:contentTypeScope="" ma:versionID="3598cc1278518175b8661916bfcba713">
  <xsd:schema xmlns:xsd="http://www.w3.org/2001/XMLSchema" xmlns:xs="http://www.w3.org/2001/XMLSchema" xmlns:p="http://schemas.microsoft.com/office/2006/metadata/properties" xmlns:ns2="efeb4aab-fe7b-4622-9612-e790192843e2" xmlns:ns3="c1810d33-cbfb-44c4-9e26-d503e83d86c8" targetNamespace="http://schemas.microsoft.com/office/2006/metadata/properties" ma:root="true" ma:fieldsID="d15ebf058ce50623231c2f80987a3543" ns2:_="" ns3:_="">
    <xsd:import namespace="efeb4aab-fe7b-4622-9612-e790192843e2"/>
    <xsd:import namespace="c1810d33-cbfb-44c4-9e26-d503e83d8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b4aab-fe7b-4622-9612-e79019284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0d33-cbfb-44c4-9e26-d503e83d8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810d33-cbfb-44c4-9e26-d503e83d86c8">
      <UserInfo>
        <DisplayName>Jose Rodriguez</DisplayName>
        <AccountId>533</AccountId>
        <AccountType/>
      </UserInfo>
      <UserInfo>
        <DisplayName>Mark Berlyn</DisplayName>
        <AccountId>552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99F7FE-EDA4-41E2-949D-C4B6C6E72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b4aab-fe7b-4622-9612-e790192843e2"/>
    <ds:schemaRef ds:uri="c1810d33-cbfb-44c4-9e26-d503e83d8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11C8E-4526-4AB7-A214-48E1B9410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EB886-E667-46EF-AD2E-1095A8CC5E5B}">
  <ds:schemaRefs>
    <ds:schemaRef ds:uri="http://schemas.microsoft.com/office/2006/metadata/properties"/>
    <ds:schemaRef ds:uri="http://schemas.microsoft.com/office/infopath/2007/PartnerControls"/>
    <ds:schemaRef ds:uri="c1810d33-cbfb-44c4-9e26-d503e83d86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Berlyn</dc:creator>
  <cp:keywords/>
  <dc:description/>
  <cp:lastModifiedBy>Mark Berlyn</cp:lastModifiedBy>
  <cp:revision>109</cp:revision>
  <cp:lastPrinted>2021-11-10T19:48:00Z</cp:lastPrinted>
  <dcterms:created xsi:type="dcterms:W3CDTF">2022-04-25T18:54:00Z</dcterms:created>
  <dcterms:modified xsi:type="dcterms:W3CDTF">2022-05-04T14:19:00Z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0x010100C7E707223F618F4C86F7140B8801BC03</vt:lpwstr>
  </property>
</Properties>
</file>